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155D" w14:textId="1E1A503F" w:rsidR="00374DA7" w:rsidRPr="00A1643D" w:rsidRDefault="00374DA7">
      <w:pPr>
        <w:pStyle w:val="berschrift1"/>
        <w:rPr>
          <w:sz w:val="24"/>
          <w:szCs w:val="24"/>
        </w:rPr>
      </w:pPr>
      <w:r w:rsidRPr="00A1643D">
        <w:rPr>
          <w:sz w:val="24"/>
          <w:szCs w:val="24"/>
        </w:rPr>
        <w:t>Pressemitteilung</w:t>
      </w:r>
    </w:p>
    <w:p w14:paraId="71F18C44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1768DC54" w14:textId="77777777" w:rsidR="009C08F5" w:rsidRDefault="009C08F5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0534C343" w14:textId="77777777" w:rsidR="00C865F1" w:rsidRDefault="00C865F1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1EF91D7C" w14:textId="64C3332F" w:rsidR="00374DA7" w:rsidRDefault="00732400" w:rsidP="00374DA7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Albrecht</w:t>
      </w:r>
      <w:bookmarkStart w:id="0" w:name="_GoBack"/>
      <w:bookmarkEnd w:id="0"/>
      <w:r w:rsidR="00B23EDA">
        <w:rPr>
          <w:rFonts w:ascii="Arial" w:hAnsi="Arial" w:cs="Arial"/>
          <w:b/>
          <w:sz w:val="28"/>
          <w:szCs w:val="28"/>
        </w:rPr>
        <w:t> </w:t>
      </w:r>
      <w:r w:rsidR="00D0764A">
        <w:rPr>
          <w:rFonts w:ascii="Arial" w:hAnsi="Arial" w:cs="Arial"/>
          <w:b/>
          <w:sz w:val="28"/>
          <w:szCs w:val="28"/>
        </w:rPr>
        <w:t>DR</w:t>
      </w:r>
      <w:r w:rsidR="00FD53B1">
        <w:rPr>
          <w:rFonts w:ascii="Arial" w:hAnsi="Arial" w:cs="Arial"/>
          <w:b/>
          <w:sz w:val="28"/>
          <w:szCs w:val="28"/>
        </w:rPr>
        <w:t> </w:t>
      </w:r>
      <w:r w:rsidR="005F4177">
        <w:rPr>
          <w:rFonts w:ascii="Arial" w:hAnsi="Arial" w:cs="Arial"/>
          <w:b/>
          <w:sz w:val="28"/>
          <w:szCs w:val="28"/>
        </w:rPr>
        <w:t>422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3E3FEE">
        <w:rPr>
          <w:rFonts w:ascii="Arial" w:hAnsi="Arial" w:cs="Arial"/>
          <w:b/>
          <w:sz w:val="28"/>
          <w:szCs w:val="28"/>
        </w:rPr>
        <w:t>Das kleine und v</w:t>
      </w:r>
      <w:r w:rsidR="00E41B74">
        <w:rPr>
          <w:rFonts w:ascii="Arial" w:hAnsi="Arial" w:cs="Arial"/>
          <w:b/>
          <w:sz w:val="28"/>
          <w:szCs w:val="28"/>
        </w:rPr>
        <w:t>iel</w:t>
      </w:r>
      <w:r w:rsidR="003E3FEE">
        <w:rPr>
          <w:rFonts w:ascii="Arial" w:hAnsi="Arial" w:cs="Arial"/>
          <w:b/>
          <w:sz w:val="28"/>
          <w:szCs w:val="28"/>
        </w:rPr>
        <w:t>seitige</w:t>
      </w:r>
      <w:r w:rsidR="00B42EE3">
        <w:rPr>
          <w:rFonts w:ascii="Arial" w:hAnsi="Arial" w:cs="Arial"/>
          <w:b/>
          <w:sz w:val="28"/>
          <w:szCs w:val="28"/>
        </w:rPr>
        <w:t xml:space="preserve"> </w:t>
      </w:r>
      <w:r w:rsidR="005153ED">
        <w:rPr>
          <w:rFonts w:ascii="Arial" w:hAnsi="Arial" w:cs="Arial"/>
          <w:b/>
          <w:sz w:val="28"/>
          <w:szCs w:val="28"/>
        </w:rPr>
        <w:t>Webr</w:t>
      </w:r>
      <w:r w:rsidR="00E22919">
        <w:rPr>
          <w:rFonts w:ascii="Arial" w:hAnsi="Arial" w:cs="Arial"/>
          <w:b/>
          <w:sz w:val="28"/>
          <w:szCs w:val="28"/>
        </w:rPr>
        <w:t>adio</w:t>
      </w:r>
    </w:p>
    <w:p w14:paraId="2941548A" w14:textId="70788B69" w:rsidR="005F4177" w:rsidRDefault="0029123F" w:rsidP="00B0402A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Albrecht</w:t>
      </w:r>
      <w:r w:rsidR="008B7AB4">
        <w:rPr>
          <w:rFonts w:ascii="Arial" w:hAnsi="Arial" w:cs="Arial"/>
          <w:i/>
        </w:rPr>
        <w:t xml:space="preserve"> Audio</w:t>
      </w:r>
      <w:r w:rsidR="007D0558">
        <w:rPr>
          <w:rFonts w:ascii="Arial" w:hAnsi="Arial" w:cs="Arial"/>
          <w:i/>
        </w:rPr>
        <w:t xml:space="preserve"> </w:t>
      </w:r>
      <w:r w:rsidR="00FD53B1">
        <w:rPr>
          <w:rFonts w:ascii="Arial" w:hAnsi="Arial" w:cs="Arial"/>
          <w:i/>
        </w:rPr>
        <w:t>stellt mit dem neuen DR </w:t>
      </w:r>
      <w:r w:rsidR="005F4177">
        <w:rPr>
          <w:rFonts w:ascii="Arial" w:hAnsi="Arial" w:cs="Arial"/>
          <w:i/>
        </w:rPr>
        <w:t xml:space="preserve">422 ein </w:t>
      </w:r>
      <w:r w:rsidR="00EB3733">
        <w:rPr>
          <w:rFonts w:ascii="Arial" w:hAnsi="Arial" w:cs="Arial"/>
          <w:i/>
        </w:rPr>
        <w:t xml:space="preserve">smartes </w:t>
      </w:r>
      <w:r w:rsidR="005F4177">
        <w:rPr>
          <w:rFonts w:ascii="Arial" w:hAnsi="Arial" w:cs="Arial"/>
          <w:i/>
        </w:rPr>
        <w:t>Internet</w:t>
      </w:r>
      <w:r w:rsidR="005F1174">
        <w:rPr>
          <w:rFonts w:ascii="Arial" w:hAnsi="Arial" w:cs="Arial"/>
          <w:i/>
        </w:rPr>
        <w:t>r</w:t>
      </w:r>
      <w:r w:rsidR="003E3FEE">
        <w:rPr>
          <w:rFonts w:ascii="Arial" w:hAnsi="Arial" w:cs="Arial"/>
          <w:i/>
        </w:rPr>
        <w:t>adio mit brillanten Farbdisplay, DLNA-</w:t>
      </w:r>
      <w:r w:rsidR="00F44A8F">
        <w:rPr>
          <w:rFonts w:ascii="Arial" w:hAnsi="Arial" w:cs="Arial"/>
          <w:i/>
        </w:rPr>
        <w:t>Funktion</w:t>
      </w:r>
      <w:r w:rsidR="003E3FEE">
        <w:rPr>
          <w:rFonts w:ascii="Arial" w:hAnsi="Arial" w:cs="Arial"/>
          <w:i/>
        </w:rPr>
        <w:t xml:space="preserve"> und</w:t>
      </w:r>
      <w:r w:rsidR="008C7EEC">
        <w:rPr>
          <w:rFonts w:ascii="Arial" w:hAnsi="Arial" w:cs="Arial"/>
          <w:i/>
        </w:rPr>
        <w:t xml:space="preserve"> überzeugendem </w:t>
      </w:r>
      <w:r w:rsidR="003E3FEE">
        <w:rPr>
          <w:rFonts w:ascii="Arial" w:hAnsi="Arial" w:cs="Arial"/>
          <w:i/>
        </w:rPr>
        <w:t>Klang</w:t>
      </w:r>
      <w:r w:rsidR="008C7EEC">
        <w:rPr>
          <w:rFonts w:ascii="Arial" w:hAnsi="Arial" w:cs="Arial"/>
          <w:i/>
        </w:rPr>
        <w:t xml:space="preserve"> </w:t>
      </w:r>
      <w:r w:rsidR="005F4177">
        <w:rPr>
          <w:rFonts w:ascii="Arial" w:hAnsi="Arial" w:cs="Arial"/>
          <w:i/>
        </w:rPr>
        <w:t>vor.</w:t>
      </w:r>
    </w:p>
    <w:p w14:paraId="6EF0AE0F" w14:textId="4BBACD2C" w:rsidR="009F500A" w:rsidRDefault="004B613E" w:rsidP="00B4163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Dreieich / Lütjensee, im </w:t>
      </w:r>
      <w:r w:rsidR="005F4177">
        <w:rPr>
          <w:rFonts w:ascii="Arial" w:hAnsi="Arial" w:cs="Arial"/>
          <w:sz w:val="22"/>
          <w:szCs w:val="22"/>
        </w:rPr>
        <w:t>November</w:t>
      </w:r>
      <w:r w:rsidR="00DA0CE4" w:rsidRPr="005A419B">
        <w:rPr>
          <w:rFonts w:ascii="Arial" w:hAnsi="Arial" w:cs="Arial"/>
          <w:sz w:val="22"/>
          <w:szCs w:val="22"/>
        </w:rPr>
        <w:t xml:space="preserve"> </w:t>
      </w:r>
      <w:r w:rsidR="00E420DB" w:rsidRPr="005A419B">
        <w:rPr>
          <w:rFonts w:ascii="Arial" w:hAnsi="Arial" w:cs="Arial"/>
          <w:sz w:val="22"/>
          <w:szCs w:val="22"/>
        </w:rPr>
        <w:t>201</w:t>
      </w:r>
      <w:r w:rsidR="00AF6AA0">
        <w:rPr>
          <w:rFonts w:ascii="Arial" w:hAnsi="Arial" w:cs="Arial"/>
          <w:sz w:val="22"/>
          <w:szCs w:val="22"/>
        </w:rPr>
        <w:t>6</w:t>
      </w:r>
      <w:r w:rsidR="00E420DB" w:rsidRPr="005A419B">
        <w:rPr>
          <w:rFonts w:ascii="Arial" w:hAnsi="Arial" w:cs="Arial"/>
          <w:b/>
          <w:sz w:val="22"/>
          <w:szCs w:val="22"/>
        </w:rPr>
        <w:t xml:space="preserve"> </w:t>
      </w:r>
      <w:r w:rsidR="00374DA7" w:rsidRPr="005A419B">
        <w:rPr>
          <w:rFonts w:ascii="Arial" w:hAnsi="Arial" w:cs="Arial"/>
          <w:sz w:val="22"/>
          <w:szCs w:val="22"/>
        </w:rPr>
        <w:t>–</w:t>
      </w:r>
      <w:r w:rsidR="00374DA7" w:rsidRPr="005A419B">
        <w:rPr>
          <w:rFonts w:ascii="Arial" w:hAnsi="Arial" w:cs="Arial"/>
          <w:b/>
          <w:sz w:val="22"/>
          <w:szCs w:val="22"/>
        </w:rPr>
        <w:t xml:space="preserve"> </w:t>
      </w:r>
      <w:r w:rsidR="00FD53B1">
        <w:rPr>
          <w:rFonts w:ascii="Arial" w:hAnsi="Arial" w:cs="Arial"/>
          <w:b/>
          <w:sz w:val="22"/>
          <w:szCs w:val="22"/>
        </w:rPr>
        <w:t xml:space="preserve">Das kleine Internetradio Albrecht DR 422 </w:t>
      </w:r>
      <w:r w:rsidR="00E20792">
        <w:rPr>
          <w:rFonts w:ascii="Arial" w:hAnsi="Arial" w:cs="Arial"/>
          <w:b/>
          <w:sz w:val="22"/>
          <w:szCs w:val="22"/>
        </w:rPr>
        <w:t>holt</w:t>
      </w:r>
      <w:r w:rsidR="00FD53B1">
        <w:rPr>
          <w:rFonts w:ascii="Arial" w:hAnsi="Arial" w:cs="Arial"/>
          <w:b/>
          <w:sz w:val="22"/>
          <w:szCs w:val="22"/>
        </w:rPr>
        <w:t xml:space="preserve"> </w:t>
      </w:r>
      <w:r w:rsidR="00E20792">
        <w:rPr>
          <w:rFonts w:ascii="Arial" w:hAnsi="Arial" w:cs="Arial"/>
          <w:b/>
          <w:sz w:val="22"/>
          <w:szCs w:val="22"/>
        </w:rPr>
        <w:t>Radiosender aus der ganzen Welt</w:t>
      </w:r>
      <w:r w:rsidR="001B2F7D">
        <w:rPr>
          <w:rFonts w:ascii="Arial" w:hAnsi="Arial" w:cs="Arial"/>
          <w:b/>
          <w:sz w:val="22"/>
          <w:szCs w:val="22"/>
        </w:rPr>
        <w:t xml:space="preserve"> </w:t>
      </w:r>
      <w:r w:rsidR="00FD53B1">
        <w:rPr>
          <w:rFonts w:ascii="Arial" w:hAnsi="Arial" w:cs="Arial"/>
          <w:b/>
          <w:sz w:val="22"/>
          <w:szCs w:val="22"/>
        </w:rPr>
        <w:t xml:space="preserve">in das eigene Wohnzimmer, </w:t>
      </w:r>
      <w:r w:rsidR="007752A8">
        <w:rPr>
          <w:rFonts w:ascii="Arial" w:hAnsi="Arial" w:cs="Arial"/>
          <w:b/>
          <w:sz w:val="22"/>
          <w:szCs w:val="22"/>
        </w:rPr>
        <w:t xml:space="preserve">die </w:t>
      </w:r>
      <w:r w:rsidR="00FD53B1">
        <w:rPr>
          <w:rFonts w:ascii="Arial" w:hAnsi="Arial" w:cs="Arial"/>
          <w:b/>
          <w:sz w:val="22"/>
          <w:szCs w:val="22"/>
        </w:rPr>
        <w:t xml:space="preserve">Küche oder </w:t>
      </w:r>
      <w:r w:rsidR="007752A8">
        <w:rPr>
          <w:rFonts w:ascii="Arial" w:hAnsi="Arial" w:cs="Arial"/>
          <w:b/>
          <w:sz w:val="22"/>
          <w:szCs w:val="22"/>
        </w:rPr>
        <w:t xml:space="preserve">in das </w:t>
      </w:r>
      <w:r w:rsidR="005153ED">
        <w:rPr>
          <w:rFonts w:ascii="Arial" w:hAnsi="Arial" w:cs="Arial"/>
          <w:b/>
          <w:sz w:val="22"/>
          <w:szCs w:val="22"/>
        </w:rPr>
        <w:t>Schlaf</w:t>
      </w:r>
      <w:r w:rsidR="00FD53B1">
        <w:rPr>
          <w:rFonts w:ascii="Arial" w:hAnsi="Arial" w:cs="Arial"/>
          <w:b/>
          <w:sz w:val="22"/>
          <w:szCs w:val="22"/>
        </w:rPr>
        <w:t xml:space="preserve">zimmer. </w:t>
      </w:r>
      <w:r w:rsidR="005F1174">
        <w:rPr>
          <w:rFonts w:ascii="Arial" w:hAnsi="Arial" w:cs="Arial"/>
          <w:b/>
          <w:sz w:val="22"/>
          <w:szCs w:val="22"/>
        </w:rPr>
        <w:t>Ü</w:t>
      </w:r>
      <w:r w:rsidR="00DE0B72">
        <w:rPr>
          <w:rFonts w:ascii="Arial" w:hAnsi="Arial" w:cs="Arial"/>
          <w:b/>
          <w:sz w:val="22"/>
          <w:szCs w:val="22"/>
        </w:rPr>
        <w:t xml:space="preserve">ber 25.000 </w:t>
      </w:r>
      <w:r w:rsidR="00136D1F">
        <w:rPr>
          <w:rFonts w:ascii="Arial" w:hAnsi="Arial" w:cs="Arial"/>
          <w:b/>
          <w:sz w:val="22"/>
          <w:szCs w:val="22"/>
        </w:rPr>
        <w:t>Internet-</w:t>
      </w:r>
      <w:r w:rsidR="00DE0B72">
        <w:rPr>
          <w:rFonts w:ascii="Arial" w:hAnsi="Arial" w:cs="Arial"/>
          <w:b/>
          <w:sz w:val="22"/>
          <w:szCs w:val="22"/>
        </w:rPr>
        <w:t>Sender</w:t>
      </w:r>
      <w:r w:rsidR="005F1174">
        <w:rPr>
          <w:rFonts w:ascii="Arial" w:hAnsi="Arial" w:cs="Arial"/>
          <w:b/>
          <w:sz w:val="22"/>
          <w:szCs w:val="22"/>
        </w:rPr>
        <w:t xml:space="preserve"> können</w:t>
      </w:r>
      <w:r w:rsidR="00DE0B72">
        <w:rPr>
          <w:rFonts w:ascii="Arial" w:hAnsi="Arial" w:cs="Arial"/>
          <w:b/>
          <w:sz w:val="22"/>
          <w:szCs w:val="22"/>
        </w:rPr>
        <w:t xml:space="preserve"> </w:t>
      </w:r>
      <w:r w:rsidR="007752A8">
        <w:rPr>
          <w:rFonts w:ascii="Arial" w:hAnsi="Arial" w:cs="Arial"/>
          <w:b/>
          <w:sz w:val="22"/>
          <w:szCs w:val="22"/>
        </w:rPr>
        <w:t>in Verbindung mit einem WLAN-Route</w:t>
      </w:r>
      <w:r w:rsidR="00E20792">
        <w:rPr>
          <w:rFonts w:ascii="Arial" w:hAnsi="Arial" w:cs="Arial"/>
          <w:b/>
          <w:sz w:val="22"/>
          <w:szCs w:val="22"/>
        </w:rPr>
        <w:t>r</w:t>
      </w:r>
      <w:r w:rsidR="001B2F7D">
        <w:rPr>
          <w:rFonts w:ascii="Arial" w:hAnsi="Arial" w:cs="Arial"/>
          <w:b/>
          <w:sz w:val="22"/>
          <w:szCs w:val="22"/>
        </w:rPr>
        <w:t xml:space="preserve"> empfangen werden</w:t>
      </w:r>
      <w:r w:rsidR="00A46006">
        <w:rPr>
          <w:rFonts w:ascii="Arial" w:hAnsi="Arial" w:cs="Arial"/>
          <w:b/>
          <w:sz w:val="22"/>
          <w:szCs w:val="22"/>
        </w:rPr>
        <w:t xml:space="preserve">. </w:t>
      </w:r>
      <w:r w:rsidR="00E20792">
        <w:rPr>
          <w:rFonts w:ascii="Arial" w:hAnsi="Arial" w:cs="Arial"/>
          <w:b/>
          <w:sz w:val="22"/>
          <w:szCs w:val="22"/>
        </w:rPr>
        <w:t>Dank</w:t>
      </w:r>
      <w:r w:rsidR="001C2931">
        <w:rPr>
          <w:rFonts w:ascii="Arial" w:hAnsi="Arial" w:cs="Arial"/>
          <w:b/>
          <w:sz w:val="22"/>
          <w:szCs w:val="22"/>
        </w:rPr>
        <w:t xml:space="preserve"> DLNA-</w:t>
      </w:r>
      <w:r w:rsidR="00E20792">
        <w:rPr>
          <w:rFonts w:ascii="Arial" w:hAnsi="Arial" w:cs="Arial"/>
          <w:b/>
          <w:sz w:val="22"/>
          <w:szCs w:val="22"/>
        </w:rPr>
        <w:t>Heimvernetzung</w:t>
      </w:r>
      <w:r w:rsidR="001C2931">
        <w:rPr>
          <w:rFonts w:ascii="Arial" w:hAnsi="Arial" w:cs="Arial"/>
          <w:b/>
          <w:sz w:val="22"/>
          <w:szCs w:val="22"/>
        </w:rPr>
        <w:t xml:space="preserve"> </w:t>
      </w:r>
      <w:r w:rsidR="00E20792">
        <w:rPr>
          <w:rFonts w:ascii="Arial" w:hAnsi="Arial" w:cs="Arial"/>
          <w:b/>
          <w:sz w:val="22"/>
          <w:szCs w:val="22"/>
        </w:rPr>
        <w:t>und kostenlos erhältlicher App „</w:t>
      </w:r>
      <w:proofErr w:type="spellStart"/>
      <w:r w:rsidR="00E20792">
        <w:rPr>
          <w:rFonts w:ascii="Arial" w:hAnsi="Arial" w:cs="Arial"/>
          <w:b/>
          <w:sz w:val="22"/>
          <w:szCs w:val="22"/>
        </w:rPr>
        <w:t>AirMusic</w:t>
      </w:r>
      <w:proofErr w:type="spellEnd"/>
      <w:r w:rsidR="00E20792">
        <w:rPr>
          <w:rFonts w:ascii="Arial" w:hAnsi="Arial" w:cs="Arial"/>
          <w:b/>
          <w:sz w:val="22"/>
          <w:szCs w:val="22"/>
        </w:rPr>
        <w:t xml:space="preserve"> Control“ </w:t>
      </w:r>
      <w:r w:rsidR="00A35DA6">
        <w:rPr>
          <w:rFonts w:ascii="Arial" w:hAnsi="Arial" w:cs="Arial"/>
          <w:b/>
          <w:sz w:val="22"/>
          <w:szCs w:val="22"/>
        </w:rPr>
        <w:t xml:space="preserve">lassen sich Musik oder Hörspiele in bester digitaler Klangqualität </w:t>
      </w:r>
      <w:r w:rsidR="00B92B67">
        <w:rPr>
          <w:rFonts w:ascii="Arial" w:hAnsi="Arial" w:cs="Arial"/>
          <w:b/>
          <w:sz w:val="22"/>
          <w:szCs w:val="22"/>
        </w:rPr>
        <w:t>vom</w:t>
      </w:r>
      <w:r w:rsidR="00E20792">
        <w:rPr>
          <w:rFonts w:ascii="Arial" w:hAnsi="Arial" w:cs="Arial"/>
          <w:b/>
          <w:sz w:val="22"/>
          <w:szCs w:val="22"/>
        </w:rPr>
        <w:t xml:space="preserve"> Smartphone oder Tablet PC </w:t>
      </w:r>
      <w:r w:rsidR="00A35DA6">
        <w:rPr>
          <w:rFonts w:ascii="Arial" w:hAnsi="Arial" w:cs="Arial"/>
          <w:b/>
          <w:sz w:val="22"/>
          <w:szCs w:val="22"/>
        </w:rPr>
        <w:t xml:space="preserve">aus </w:t>
      </w:r>
      <w:r w:rsidR="000219F1">
        <w:rPr>
          <w:rFonts w:ascii="Arial" w:hAnsi="Arial" w:cs="Arial"/>
          <w:b/>
          <w:sz w:val="22"/>
          <w:szCs w:val="22"/>
        </w:rPr>
        <w:t>über das Albrecht</w:t>
      </w:r>
      <w:r w:rsidR="005F1174">
        <w:rPr>
          <w:rFonts w:ascii="Arial" w:hAnsi="Arial" w:cs="Arial"/>
          <w:b/>
          <w:sz w:val="22"/>
          <w:szCs w:val="22"/>
        </w:rPr>
        <w:t> </w:t>
      </w:r>
      <w:r w:rsidR="000219F1">
        <w:rPr>
          <w:rFonts w:ascii="Arial" w:hAnsi="Arial" w:cs="Arial"/>
          <w:b/>
          <w:sz w:val="22"/>
          <w:szCs w:val="22"/>
        </w:rPr>
        <w:t>DR</w:t>
      </w:r>
      <w:r w:rsidR="005F1174">
        <w:rPr>
          <w:rFonts w:ascii="Arial" w:hAnsi="Arial" w:cs="Arial"/>
          <w:b/>
          <w:sz w:val="22"/>
          <w:szCs w:val="22"/>
        </w:rPr>
        <w:t> </w:t>
      </w:r>
      <w:r w:rsidR="000219F1">
        <w:rPr>
          <w:rFonts w:ascii="Arial" w:hAnsi="Arial" w:cs="Arial"/>
          <w:b/>
          <w:sz w:val="22"/>
          <w:szCs w:val="22"/>
        </w:rPr>
        <w:t>422 abspielen.</w:t>
      </w:r>
      <w:r w:rsidR="00D40E91">
        <w:rPr>
          <w:rFonts w:ascii="Arial" w:hAnsi="Arial" w:cs="Arial"/>
          <w:b/>
          <w:sz w:val="22"/>
          <w:szCs w:val="22"/>
        </w:rPr>
        <w:t xml:space="preserve"> </w:t>
      </w:r>
      <w:r w:rsidR="00136D1F">
        <w:rPr>
          <w:rFonts w:ascii="Arial" w:hAnsi="Arial" w:cs="Arial"/>
          <w:b/>
          <w:sz w:val="22"/>
          <w:szCs w:val="22"/>
        </w:rPr>
        <w:t>Auch die Radiosteuerung selbst</w:t>
      </w:r>
      <w:r w:rsidR="00D40E91">
        <w:rPr>
          <w:rFonts w:ascii="Arial" w:hAnsi="Arial" w:cs="Arial"/>
          <w:b/>
          <w:sz w:val="22"/>
          <w:szCs w:val="22"/>
        </w:rPr>
        <w:t xml:space="preserve"> ist über die App </w:t>
      </w:r>
      <w:r w:rsidR="00136D1F">
        <w:rPr>
          <w:rFonts w:ascii="Arial" w:hAnsi="Arial" w:cs="Arial"/>
          <w:b/>
          <w:sz w:val="22"/>
          <w:szCs w:val="22"/>
        </w:rPr>
        <w:t>ganz einfach möglich</w:t>
      </w:r>
      <w:r w:rsidR="004577AA">
        <w:rPr>
          <w:rFonts w:ascii="Arial" w:hAnsi="Arial" w:cs="Arial"/>
          <w:b/>
          <w:sz w:val="22"/>
          <w:szCs w:val="22"/>
        </w:rPr>
        <w:t xml:space="preserve">. </w:t>
      </w:r>
      <w:r w:rsidR="00340475">
        <w:rPr>
          <w:rFonts w:ascii="Arial" w:hAnsi="Arial" w:cs="Arial"/>
          <w:b/>
          <w:sz w:val="22"/>
          <w:szCs w:val="22"/>
        </w:rPr>
        <w:t>Für ein</w:t>
      </w:r>
      <w:r w:rsidR="004C7B91">
        <w:rPr>
          <w:rFonts w:ascii="Arial" w:hAnsi="Arial" w:cs="Arial"/>
          <w:b/>
          <w:sz w:val="22"/>
          <w:szCs w:val="22"/>
        </w:rPr>
        <w:t xml:space="preserve"> </w:t>
      </w:r>
      <w:r w:rsidR="00B4165D">
        <w:rPr>
          <w:rFonts w:ascii="Arial" w:hAnsi="Arial" w:cs="Arial"/>
          <w:b/>
          <w:sz w:val="22"/>
          <w:szCs w:val="22"/>
        </w:rPr>
        <w:t>raumfüllende</w:t>
      </w:r>
      <w:r w:rsidR="00343491">
        <w:rPr>
          <w:rFonts w:ascii="Arial" w:hAnsi="Arial" w:cs="Arial"/>
          <w:b/>
          <w:sz w:val="22"/>
          <w:szCs w:val="22"/>
        </w:rPr>
        <w:t>re</w:t>
      </w:r>
      <w:r w:rsidR="00B4165D">
        <w:rPr>
          <w:rFonts w:ascii="Arial" w:hAnsi="Arial" w:cs="Arial"/>
          <w:b/>
          <w:sz w:val="22"/>
          <w:szCs w:val="22"/>
        </w:rPr>
        <w:t xml:space="preserve">s Audioerlebnis, kann </w:t>
      </w:r>
      <w:r w:rsidR="0056197D">
        <w:rPr>
          <w:rFonts w:ascii="Arial" w:hAnsi="Arial" w:cs="Arial"/>
          <w:b/>
          <w:sz w:val="22"/>
          <w:szCs w:val="22"/>
        </w:rPr>
        <w:t xml:space="preserve">das neue Modell an eine vorhandene Stereoanlage oder ein Lautsprechersystem gekoppelt werden. </w:t>
      </w:r>
      <w:r w:rsidR="004577AA">
        <w:rPr>
          <w:rFonts w:ascii="Arial" w:hAnsi="Arial" w:cs="Arial"/>
          <w:b/>
          <w:sz w:val="22"/>
          <w:szCs w:val="22"/>
        </w:rPr>
        <w:t>Das neue Menü-Design</w:t>
      </w:r>
      <w:r w:rsidR="007049FB">
        <w:rPr>
          <w:rFonts w:ascii="Arial" w:hAnsi="Arial" w:cs="Arial"/>
          <w:b/>
          <w:sz w:val="22"/>
          <w:szCs w:val="22"/>
        </w:rPr>
        <w:t xml:space="preserve"> gestaltet die Bedienung über das </w:t>
      </w:r>
      <w:r w:rsidR="005F7EE4">
        <w:rPr>
          <w:rFonts w:ascii="Arial" w:hAnsi="Arial" w:cs="Arial"/>
          <w:b/>
          <w:sz w:val="22"/>
          <w:szCs w:val="22"/>
        </w:rPr>
        <w:t xml:space="preserve">große </w:t>
      </w:r>
      <w:r w:rsidR="007049FB">
        <w:rPr>
          <w:rFonts w:ascii="Arial" w:hAnsi="Arial" w:cs="Arial"/>
          <w:b/>
          <w:sz w:val="22"/>
          <w:szCs w:val="22"/>
        </w:rPr>
        <w:t xml:space="preserve">Farbdisplay </w:t>
      </w:r>
      <w:r w:rsidR="005F7EE4">
        <w:rPr>
          <w:rFonts w:ascii="Arial" w:hAnsi="Arial" w:cs="Arial"/>
          <w:b/>
          <w:sz w:val="22"/>
          <w:szCs w:val="22"/>
        </w:rPr>
        <w:t xml:space="preserve">sehr komfortabel. </w:t>
      </w:r>
      <w:r w:rsidR="0067699A">
        <w:rPr>
          <w:rFonts w:ascii="Arial" w:hAnsi="Arial" w:cs="Arial"/>
          <w:b/>
          <w:sz w:val="22"/>
          <w:szCs w:val="22"/>
        </w:rPr>
        <w:t xml:space="preserve">Zusatzinformationen wie Wettervorhersagen sind </w:t>
      </w:r>
      <w:r w:rsidR="00B42EE3">
        <w:rPr>
          <w:rFonts w:ascii="Arial" w:hAnsi="Arial" w:cs="Arial"/>
          <w:b/>
          <w:sz w:val="22"/>
          <w:szCs w:val="22"/>
        </w:rPr>
        <w:t xml:space="preserve">hier </w:t>
      </w:r>
      <w:r w:rsidR="0067699A">
        <w:rPr>
          <w:rFonts w:ascii="Arial" w:hAnsi="Arial" w:cs="Arial"/>
          <w:b/>
          <w:sz w:val="22"/>
          <w:szCs w:val="22"/>
        </w:rPr>
        <w:t xml:space="preserve">ebenfalls </w:t>
      </w:r>
      <w:r w:rsidR="00B42EE3">
        <w:rPr>
          <w:rFonts w:ascii="Arial" w:hAnsi="Arial" w:cs="Arial"/>
          <w:b/>
          <w:sz w:val="22"/>
          <w:szCs w:val="22"/>
        </w:rPr>
        <w:t>abrufbar</w:t>
      </w:r>
      <w:r w:rsidR="0067699A">
        <w:rPr>
          <w:rFonts w:ascii="Arial" w:hAnsi="Arial" w:cs="Arial"/>
          <w:b/>
          <w:sz w:val="22"/>
          <w:szCs w:val="22"/>
        </w:rPr>
        <w:t xml:space="preserve">. </w:t>
      </w:r>
      <w:r w:rsidR="00B62430">
        <w:rPr>
          <w:rFonts w:ascii="Arial" w:hAnsi="Arial" w:cs="Arial"/>
          <w:b/>
          <w:sz w:val="22"/>
          <w:szCs w:val="22"/>
        </w:rPr>
        <w:t>Von Albrecht Audio wird das neue Modell als Nachfolger des Bestsellers DR</w:t>
      </w:r>
      <w:r w:rsidR="0049592C">
        <w:rPr>
          <w:rFonts w:ascii="Arial" w:hAnsi="Arial" w:cs="Arial"/>
          <w:b/>
          <w:sz w:val="22"/>
          <w:szCs w:val="22"/>
        </w:rPr>
        <w:t> </w:t>
      </w:r>
      <w:r w:rsidR="00B62430">
        <w:rPr>
          <w:rFonts w:ascii="Arial" w:hAnsi="Arial" w:cs="Arial"/>
          <w:b/>
          <w:sz w:val="22"/>
          <w:szCs w:val="22"/>
        </w:rPr>
        <w:t>4</w:t>
      </w:r>
      <w:r w:rsidR="000B0FF7">
        <w:rPr>
          <w:rFonts w:ascii="Arial" w:hAnsi="Arial" w:cs="Arial"/>
          <w:b/>
          <w:sz w:val="22"/>
          <w:szCs w:val="22"/>
        </w:rPr>
        <w:t>02</w:t>
      </w:r>
      <w:r w:rsidR="00B62430">
        <w:rPr>
          <w:rFonts w:ascii="Arial" w:hAnsi="Arial" w:cs="Arial"/>
          <w:b/>
          <w:sz w:val="22"/>
          <w:szCs w:val="22"/>
        </w:rPr>
        <w:t xml:space="preserve"> jetzt im eleganten</w:t>
      </w:r>
      <w:proofErr w:type="gramStart"/>
      <w:r w:rsidR="00B62430">
        <w:rPr>
          <w:rFonts w:ascii="Arial" w:hAnsi="Arial" w:cs="Arial"/>
          <w:b/>
          <w:sz w:val="22"/>
          <w:szCs w:val="22"/>
        </w:rPr>
        <w:t>, mat</w:t>
      </w:r>
      <w:r w:rsidR="00B11D65">
        <w:rPr>
          <w:rFonts w:ascii="Arial" w:hAnsi="Arial" w:cs="Arial"/>
          <w:b/>
          <w:sz w:val="22"/>
          <w:szCs w:val="22"/>
        </w:rPr>
        <w:t>t</w:t>
      </w:r>
      <w:proofErr w:type="gramEnd"/>
      <w:r w:rsidR="00B11D65">
        <w:rPr>
          <w:rFonts w:ascii="Arial" w:hAnsi="Arial" w:cs="Arial"/>
          <w:b/>
          <w:sz w:val="22"/>
          <w:szCs w:val="22"/>
        </w:rPr>
        <w:t xml:space="preserve">-schwarzen Gehäuse präsentiert, das </w:t>
      </w:r>
      <w:r w:rsidR="00B62430">
        <w:rPr>
          <w:rFonts w:ascii="Arial" w:hAnsi="Arial" w:cs="Arial"/>
          <w:b/>
          <w:sz w:val="22"/>
          <w:szCs w:val="22"/>
        </w:rPr>
        <w:t>ab sofort erhältlich</w:t>
      </w:r>
      <w:r w:rsidR="00B11D65">
        <w:rPr>
          <w:rFonts w:ascii="Arial" w:hAnsi="Arial" w:cs="Arial"/>
          <w:b/>
          <w:sz w:val="22"/>
          <w:szCs w:val="22"/>
        </w:rPr>
        <w:t xml:space="preserve"> ist</w:t>
      </w:r>
      <w:r w:rsidR="00B62430">
        <w:rPr>
          <w:rFonts w:ascii="Arial" w:hAnsi="Arial" w:cs="Arial"/>
          <w:b/>
          <w:sz w:val="22"/>
          <w:szCs w:val="22"/>
        </w:rPr>
        <w:t xml:space="preserve">. </w:t>
      </w:r>
    </w:p>
    <w:p w14:paraId="3814B67E" w14:textId="6F490DE6" w:rsidR="008B66EE" w:rsidRDefault="00E6514B" w:rsidP="00B4163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Von modernen</w:t>
      </w:r>
      <w:r w:rsidR="00085D47">
        <w:rPr>
          <w:rFonts w:ascii="Arial" w:hAnsi="Arial" w:cs="Arial"/>
          <w:sz w:val="22"/>
          <w:szCs w:val="22"/>
        </w:rPr>
        <w:t xml:space="preserve"> </w:t>
      </w:r>
      <w:r w:rsidR="00C0471D">
        <w:rPr>
          <w:rFonts w:ascii="Arial" w:hAnsi="Arial" w:cs="Arial"/>
          <w:sz w:val="22"/>
          <w:szCs w:val="22"/>
        </w:rPr>
        <w:t xml:space="preserve">Radio-Geräten </w:t>
      </w:r>
      <w:r w:rsidR="00085D47">
        <w:rPr>
          <w:rFonts w:ascii="Arial" w:hAnsi="Arial" w:cs="Arial"/>
          <w:sz w:val="22"/>
          <w:szCs w:val="22"/>
        </w:rPr>
        <w:t>wird</w:t>
      </w:r>
      <w:r w:rsidR="00C0471D">
        <w:rPr>
          <w:rFonts w:ascii="Arial" w:hAnsi="Arial" w:cs="Arial"/>
          <w:sz w:val="22"/>
          <w:szCs w:val="22"/>
        </w:rPr>
        <w:t xml:space="preserve"> V</w:t>
      </w:r>
      <w:r w:rsidR="00B4165D">
        <w:rPr>
          <w:rFonts w:ascii="Arial" w:hAnsi="Arial" w:cs="Arial"/>
          <w:sz w:val="22"/>
          <w:szCs w:val="22"/>
        </w:rPr>
        <w:t xml:space="preserve">ielseitigkeit </w:t>
      </w:r>
      <w:r w:rsidR="00085D47">
        <w:rPr>
          <w:rFonts w:ascii="Arial" w:hAnsi="Arial" w:cs="Arial"/>
          <w:sz w:val="22"/>
          <w:szCs w:val="22"/>
        </w:rPr>
        <w:t>bei</w:t>
      </w:r>
      <w:r w:rsidR="00C0471D">
        <w:rPr>
          <w:rFonts w:ascii="Arial" w:hAnsi="Arial" w:cs="Arial"/>
          <w:sz w:val="22"/>
          <w:szCs w:val="22"/>
        </w:rPr>
        <w:t xml:space="preserve"> Empfang un</w:t>
      </w:r>
      <w:r w:rsidR="00520301">
        <w:rPr>
          <w:rFonts w:ascii="Arial" w:hAnsi="Arial" w:cs="Arial"/>
          <w:sz w:val="22"/>
          <w:szCs w:val="22"/>
        </w:rPr>
        <w:t xml:space="preserve">d Wiedergabe </w:t>
      </w:r>
      <w:r w:rsidR="00085D47">
        <w:rPr>
          <w:rFonts w:ascii="Arial" w:hAnsi="Arial" w:cs="Arial"/>
          <w:sz w:val="22"/>
          <w:szCs w:val="22"/>
        </w:rPr>
        <w:t>erwartet</w:t>
      </w:r>
      <w:r w:rsidR="00E81FB7">
        <w:rPr>
          <w:rFonts w:ascii="Arial" w:hAnsi="Arial" w:cs="Arial"/>
          <w:sz w:val="22"/>
          <w:szCs w:val="22"/>
        </w:rPr>
        <w:t>, denn der Trend liegt eindeutig bei individuellem Musikgenuss zu jeder</w:t>
      </w:r>
      <w:r w:rsidR="00F80EE5">
        <w:rPr>
          <w:rFonts w:ascii="Arial" w:hAnsi="Arial" w:cs="Arial"/>
          <w:sz w:val="22"/>
          <w:szCs w:val="22"/>
        </w:rPr>
        <w:t xml:space="preserve"> Tagesz</w:t>
      </w:r>
      <w:r w:rsidR="00E81FB7">
        <w:rPr>
          <w:rFonts w:ascii="Arial" w:hAnsi="Arial" w:cs="Arial"/>
          <w:sz w:val="22"/>
          <w:szCs w:val="22"/>
        </w:rPr>
        <w:t xml:space="preserve">eit </w:t>
      </w:r>
      <w:r w:rsidR="00E34186">
        <w:rPr>
          <w:rFonts w:ascii="Arial" w:hAnsi="Arial" w:cs="Arial"/>
          <w:sz w:val="22"/>
          <w:szCs w:val="22"/>
        </w:rPr>
        <w:t xml:space="preserve">und </w:t>
      </w:r>
      <w:r w:rsidR="00E81FB7">
        <w:rPr>
          <w:rFonts w:ascii="Arial" w:hAnsi="Arial" w:cs="Arial"/>
          <w:sz w:val="22"/>
          <w:szCs w:val="22"/>
        </w:rPr>
        <w:t xml:space="preserve">aus einer großen Auswahl </w:t>
      </w:r>
      <w:r w:rsidR="00E34186">
        <w:rPr>
          <w:rFonts w:ascii="Arial" w:hAnsi="Arial" w:cs="Arial"/>
          <w:sz w:val="22"/>
          <w:szCs w:val="22"/>
        </w:rPr>
        <w:t xml:space="preserve">an zu nutzenden </w:t>
      </w:r>
      <w:r w:rsidR="00E81FB7">
        <w:rPr>
          <w:rFonts w:ascii="Arial" w:hAnsi="Arial" w:cs="Arial"/>
          <w:sz w:val="22"/>
          <w:szCs w:val="22"/>
        </w:rPr>
        <w:t xml:space="preserve">Quellen. </w:t>
      </w:r>
      <w:r w:rsidR="00520301">
        <w:rPr>
          <w:rFonts w:ascii="Arial" w:hAnsi="Arial" w:cs="Arial"/>
          <w:sz w:val="22"/>
          <w:szCs w:val="22"/>
        </w:rPr>
        <w:t>Mit dem neuen DR</w:t>
      </w:r>
      <w:r w:rsidR="0049592C">
        <w:rPr>
          <w:rFonts w:ascii="Arial" w:hAnsi="Arial" w:cs="Arial"/>
          <w:sz w:val="22"/>
          <w:szCs w:val="22"/>
        </w:rPr>
        <w:t> </w:t>
      </w:r>
      <w:r w:rsidR="00520301">
        <w:rPr>
          <w:rFonts w:ascii="Arial" w:hAnsi="Arial" w:cs="Arial"/>
          <w:sz w:val="22"/>
          <w:szCs w:val="22"/>
        </w:rPr>
        <w:t xml:space="preserve">422 stellt Albrecht Audio </w:t>
      </w:r>
      <w:r w:rsidR="00085D47">
        <w:rPr>
          <w:rFonts w:ascii="Arial" w:hAnsi="Arial" w:cs="Arial"/>
          <w:sz w:val="22"/>
          <w:szCs w:val="22"/>
        </w:rPr>
        <w:t>ein Radio vor, das diese Vorgaben bestens erfüllt</w:t>
      </w:r>
      <w:r w:rsidR="00E81FB7">
        <w:rPr>
          <w:rFonts w:ascii="Arial" w:hAnsi="Arial" w:cs="Arial"/>
          <w:sz w:val="22"/>
          <w:szCs w:val="22"/>
        </w:rPr>
        <w:t>, zukunftssicher</w:t>
      </w:r>
      <w:r w:rsidR="00F80EE5">
        <w:rPr>
          <w:rFonts w:ascii="Arial" w:hAnsi="Arial" w:cs="Arial"/>
          <w:sz w:val="22"/>
          <w:szCs w:val="22"/>
        </w:rPr>
        <w:t>e</w:t>
      </w:r>
      <w:r w:rsidR="00E81FB7">
        <w:rPr>
          <w:rFonts w:ascii="Arial" w:hAnsi="Arial" w:cs="Arial"/>
          <w:sz w:val="22"/>
          <w:szCs w:val="22"/>
        </w:rPr>
        <w:t xml:space="preserve"> Technik in einem Gerät bietet </w:t>
      </w:r>
      <w:r w:rsidR="00085D47">
        <w:rPr>
          <w:rFonts w:ascii="Arial" w:hAnsi="Arial" w:cs="Arial"/>
          <w:sz w:val="22"/>
          <w:szCs w:val="22"/>
        </w:rPr>
        <w:t xml:space="preserve">und zudem mit einem sehr guten Preis-/Leistungsverhältnis punkten kann. </w:t>
      </w:r>
    </w:p>
    <w:p w14:paraId="757B6586" w14:textId="1D4A4684" w:rsidR="00B4165D" w:rsidRPr="00BC5836" w:rsidRDefault="00E81FB7" w:rsidP="005F1174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BC5836" w:rsidRPr="00BC5836">
        <w:rPr>
          <w:rFonts w:ascii="Arial" w:hAnsi="Arial" w:cs="Arial"/>
          <w:b/>
          <w:sz w:val="22"/>
          <w:szCs w:val="22"/>
        </w:rPr>
        <w:t>nendliche Empfangswelten</w:t>
      </w:r>
    </w:p>
    <w:p w14:paraId="6688088B" w14:textId="7D31DAE7" w:rsidR="00442E25" w:rsidRDefault="009B07CF" w:rsidP="00B4163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dem</w:t>
      </w:r>
      <w:r w:rsidR="00BC5836">
        <w:rPr>
          <w:rFonts w:ascii="Arial" w:hAnsi="Arial" w:cs="Arial"/>
          <w:sz w:val="22"/>
          <w:szCs w:val="22"/>
        </w:rPr>
        <w:t xml:space="preserve"> Internetradio</w:t>
      </w:r>
      <w:r w:rsidR="00BC5836" w:rsidRPr="00A219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Albrecht</w:t>
      </w:r>
      <w:r w:rsidR="004B31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DR</w:t>
      </w:r>
      <w:r w:rsidR="004B31CD">
        <w:t> </w:t>
      </w:r>
      <w:r>
        <w:rPr>
          <w:rFonts w:ascii="Arial" w:hAnsi="Arial" w:cs="Arial"/>
          <w:sz w:val="22"/>
          <w:szCs w:val="22"/>
        </w:rPr>
        <w:t>422 stehen den</w:t>
      </w:r>
      <w:r w:rsidR="00BC5836" w:rsidRPr="00A21958">
        <w:rPr>
          <w:rFonts w:ascii="Arial" w:hAnsi="Arial" w:cs="Arial"/>
          <w:sz w:val="22"/>
          <w:szCs w:val="22"/>
        </w:rPr>
        <w:t xml:space="preserve"> Hörer</w:t>
      </w:r>
      <w:r>
        <w:rPr>
          <w:rFonts w:ascii="Arial" w:hAnsi="Arial" w:cs="Arial"/>
          <w:sz w:val="22"/>
          <w:szCs w:val="22"/>
        </w:rPr>
        <w:t>n</w:t>
      </w:r>
      <w:r w:rsidR="00BC5836" w:rsidRPr="00A21958">
        <w:rPr>
          <w:rFonts w:ascii="Arial" w:hAnsi="Arial" w:cs="Arial"/>
          <w:sz w:val="22"/>
          <w:szCs w:val="22"/>
        </w:rPr>
        <w:t xml:space="preserve"> </w:t>
      </w:r>
      <w:r w:rsidR="00BC5836" w:rsidRPr="00A55A3B">
        <w:rPr>
          <w:rFonts w:ascii="Arial" w:hAnsi="Arial" w:cs="Arial"/>
          <w:sz w:val="22"/>
          <w:szCs w:val="22"/>
        </w:rPr>
        <w:t xml:space="preserve">mehr als 25.000 globale Radiostationen zur </w:t>
      </w:r>
      <w:r w:rsidR="004B31CD">
        <w:rPr>
          <w:rFonts w:ascii="Arial" w:hAnsi="Arial" w:cs="Arial"/>
          <w:sz w:val="22"/>
          <w:szCs w:val="22"/>
        </w:rPr>
        <w:t>Verfügung</w:t>
      </w:r>
      <w:r w:rsidR="00BC5836" w:rsidRPr="00A55A3B">
        <w:rPr>
          <w:rFonts w:ascii="Arial" w:hAnsi="Arial" w:cs="Arial"/>
          <w:sz w:val="22"/>
          <w:szCs w:val="22"/>
        </w:rPr>
        <w:t xml:space="preserve">. </w:t>
      </w:r>
      <w:r w:rsidR="00770E49">
        <w:rPr>
          <w:rFonts w:ascii="Arial" w:hAnsi="Arial" w:cs="Arial"/>
          <w:sz w:val="22"/>
          <w:szCs w:val="22"/>
        </w:rPr>
        <w:t>Diese</w:t>
      </w:r>
      <w:r w:rsidR="00AA50DA">
        <w:rPr>
          <w:rFonts w:ascii="Arial" w:hAnsi="Arial" w:cs="Arial"/>
          <w:sz w:val="22"/>
          <w:szCs w:val="22"/>
        </w:rPr>
        <w:t xml:space="preserve"> Auswahl </w:t>
      </w:r>
      <w:r w:rsidR="00770E49">
        <w:rPr>
          <w:rFonts w:ascii="Arial" w:hAnsi="Arial" w:cs="Arial"/>
          <w:sz w:val="22"/>
          <w:szCs w:val="22"/>
        </w:rPr>
        <w:t>an Sender</w:t>
      </w:r>
      <w:r w:rsidR="00AA50DA">
        <w:rPr>
          <w:rFonts w:ascii="Arial" w:hAnsi="Arial" w:cs="Arial"/>
          <w:sz w:val="22"/>
          <w:szCs w:val="22"/>
        </w:rPr>
        <w:t xml:space="preserve"> nach </w:t>
      </w:r>
      <w:r w:rsidR="004B31CD">
        <w:rPr>
          <w:rFonts w:ascii="Arial" w:hAnsi="Arial" w:cs="Arial"/>
          <w:sz w:val="22"/>
          <w:szCs w:val="22"/>
        </w:rPr>
        <w:t xml:space="preserve">eigenen Vorlieben und unterschiedlichsten </w:t>
      </w:r>
      <w:r w:rsidR="00AA50DA">
        <w:rPr>
          <w:rFonts w:ascii="Arial" w:hAnsi="Arial" w:cs="Arial"/>
          <w:sz w:val="22"/>
          <w:szCs w:val="22"/>
        </w:rPr>
        <w:t>Musikrichtung</w:t>
      </w:r>
      <w:r w:rsidR="004B31CD">
        <w:rPr>
          <w:rFonts w:ascii="Arial" w:hAnsi="Arial" w:cs="Arial"/>
          <w:sz w:val="22"/>
          <w:szCs w:val="22"/>
        </w:rPr>
        <w:t xml:space="preserve">en </w:t>
      </w:r>
      <w:r w:rsidR="001C70F7">
        <w:rPr>
          <w:rFonts w:ascii="Arial" w:hAnsi="Arial" w:cs="Arial"/>
          <w:sz w:val="22"/>
          <w:szCs w:val="22"/>
        </w:rPr>
        <w:t>aus der ganzen Welt</w:t>
      </w:r>
      <w:r w:rsidR="00AA50DA">
        <w:rPr>
          <w:rFonts w:ascii="Arial" w:hAnsi="Arial" w:cs="Arial"/>
          <w:sz w:val="22"/>
          <w:szCs w:val="22"/>
        </w:rPr>
        <w:t xml:space="preserve"> </w:t>
      </w:r>
      <w:r w:rsidR="00770E49">
        <w:rPr>
          <w:rFonts w:ascii="Arial" w:hAnsi="Arial" w:cs="Arial"/>
          <w:sz w:val="22"/>
          <w:szCs w:val="22"/>
        </w:rPr>
        <w:t xml:space="preserve">ist </w:t>
      </w:r>
      <w:r w:rsidR="00AA50DA">
        <w:rPr>
          <w:rFonts w:ascii="Arial" w:hAnsi="Arial" w:cs="Arial"/>
          <w:sz w:val="22"/>
          <w:szCs w:val="22"/>
        </w:rPr>
        <w:t>ein große</w:t>
      </w:r>
      <w:r w:rsidR="004B31CD">
        <w:rPr>
          <w:rFonts w:ascii="Arial" w:hAnsi="Arial" w:cs="Arial"/>
          <w:sz w:val="22"/>
          <w:szCs w:val="22"/>
        </w:rPr>
        <w:t>r Gewinn</w:t>
      </w:r>
      <w:r w:rsidR="00770E49">
        <w:rPr>
          <w:rFonts w:ascii="Arial" w:hAnsi="Arial" w:cs="Arial"/>
          <w:sz w:val="22"/>
          <w:szCs w:val="22"/>
        </w:rPr>
        <w:t xml:space="preserve">. Die ausgewählten Favoriten können </w:t>
      </w:r>
      <w:r w:rsidR="00CA239A">
        <w:rPr>
          <w:rFonts w:ascii="Arial" w:hAnsi="Arial" w:cs="Arial"/>
          <w:sz w:val="22"/>
          <w:szCs w:val="22"/>
        </w:rPr>
        <w:t xml:space="preserve">auf einen der </w:t>
      </w:r>
      <w:r w:rsidR="00AA50DA">
        <w:rPr>
          <w:rFonts w:ascii="Arial" w:hAnsi="Arial" w:cs="Arial"/>
          <w:sz w:val="22"/>
          <w:szCs w:val="22"/>
        </w:rPr>
        <w:t xml:space="preserve">250 Speicherplätze </w:t>
      </w:r>
      <w:r w:rsidR="00770E49">
        <w:rPr>
          <w:rFonts w:ascii="Arial" w:hAnsi="Arial" w:cs="Arial"/>
          <w:sz w:val="22"/>
          <w:szCs w:val="22"/>
        </w:rPr>
        <w:t xml:space="preserve">direkt </w:t>
      </w:r>
      <w:r w:rsidR="004B31CD">
        <w:rPr>
          <w:rFonts w:ascii="Arial" w:hAnsi="Arial" w:cs="Arial"/>
          <w:sz w:val="22"/>
          <w:szCs w:val="22"/>
        </w:rPr>
        <w:t xml:space="preserve">am Gerät gespeichert </w:t>
      </w:r>
      <w:r w:rsidR="00A92EAB">
        <w:rPr>
          <w:rFonts w:ascii="Arial" w:hAnsi="Arial" w:cs="Arial"/>
          <w:sz w:val="22"/>
          <w:szCs w:val="22"/>
        </w:rPr>
        <w:t>werden können.</w:t>
      </w:r>
      <w:r w:rsidR="00AA50DA">
        <w:rPr>
          <w:rFonts w:ascii="Arial" w:hAnsi="Arial" w:cs="Arial"/>
          <w:sz w:val="22"/>
          <w:szCs w:val="22"/>
        </w:rPr>
        <w:t xml:space="preserve"> </w:t>
      </w:r>
      <w:r w:rsidR="00442E25" w:rsidRPr="00A55A3B">
        <w:rPr>
          <w:rFonts w:ascii="Arial" w:hAnsi="Arial" w:cs="Arial"/>
          <w:sz w:val="22"/>
          <w:szCs w:val="22"/>
        </w:rPr>
        <w:t xml:space="preserve">Voraussetzungen für den Empfang sind lediglich eine Internetverbindung </w:t>
      </w:r>
      <w:r w:rsidR="00442E25">
        <w:rPr>
          <w:rFonts w:ascii="Arial" w:hAnsi="Arial" w:cs="Arial"/>
          <w:sz w:val="22"/>
          <w:szCs w:val="22"/>
        </w:rPr>
        <w:t>sowie</w:t>
      </w:r>
      <w:r w:rsidR="00442E25" w:rsidRPr="00A55A3B">
        <w:rPr>
          <w:rFonts w:ascii="Arial" w:hAnsi="Arial" w:cs="Arial"/>
          <w:sz w:val="22"/>
          <w:szCs w:val="22"/>
        </w:rPr>
        <w:t xml:space="preserve"> ein WLAN-Router. </w:t>
      </w:r>
      <w:r w:rsidR="00442E25">
        <w:rPr>
          <w:rFonts w:ascii="Arial" w:hAnsi="Arial" w:cs="Arial"/>
          <w:sz w:val="22"/>
          <w:szCs w:val="22"/>
        </w:rPr>
        <w:t xml:space="preserve">Das übersichtliche Farbdisplay mit neuer Menüführung </w:t>
      </w:r>
      <w:r w:rsidR="0049592C">
        <w:rPr>
          <w:rFonts w:ascii="Arial" w:hAnsi="Arial" w:cs="Arial"/>
          <w:sz w:val="22"/>
          <w:szCs w:val="22"/>
        </w:rPr>
        <w:t xml:space="preserve">in 17 Sprachen </w:t>
      </w:r>
      <w:r w:rsidR="00442E25">
        <w:rPr>
          <w:rFonts w:ascii="Arial" w:hAnsi="Arial" w:cs="Arial"/>
          <w:sz w:val="22"/>
          <w:szCs w:val="22"/>
        </w:rPr>
        <w:t xml:space="preserve">hilft intuitiv bei der Senderauswahl, </w:t>
      </w:r>
      <w:r w:rsidR="00E031E3">
        <w:rPr>
          <w:rFonts w:ascii="Arial" w:hAnsi="Arial" w:cs="Arial"/>
          <w:sz w:val="22"/>
          <w:szCs w:val="22"/>
        </w:rPr>
        <w:t xml:space="preserve">der </w:t>
      </w:r>
      <w:r w:rsidR="00442E25">
        <w:rPr>
          <w:rFonts w:ascii="Arial" w:hAnsi="Arial" w:cs="Arial"/>
          <w:sz w:val="22"/>
          <w:szCs w:val="22"/>
        </w:rPr>
        <w:t xml:space="preserve">Belegung von Favoriten und bei </w:t>
      </w:r>
      <w:r w:rsidR="00E031E3">
        <w:rPr>
          <w:rFonts w:ascii="Arial" w:hAnsi="Arial" w:cs="Arial"/>
          <w:sz w:val="22"/>
          <w:szCs w:val="22"/>
        </w:rPr>
        <w:t xml:space="preserve">den </w:t>
      </w:r>
      <w:r w:rsidR="00442E25">
        <w:rPr>
          <w:rFonts w:ascii="Arial" w:hAnsi="Arial" w:cs="Arial"/>
          <w:sz w:val="22"/>
          <w:szCs w:val="22"/>
        </w:rPr>
        <w:t xml:space="preserve">zahlreichen weiteren Einstellungsmöglichkeiten. Selbst lokale </w:t>
      </w:r>
      <w:r w:rsidR="00442E25">
        <w:rPr>
          <w:rFonts w:ascii="Arial" w:hAnsi="Arial" w:cs="Arial"/>
          <w:sz w:val="22"/>
          <w:szCs w:val="22"/>
        </w:rPr>
        <w:lastRenderedPageBreak/>
        <w:t xml:space="preserve">Wetterberichte können am Radio abgerufen und über das Display </w:t>
      </w:r>
      <w:r w:rsidR="00E031E3">
        <w:rPr>
          <w:rFonts w:ascii="Arial" w:hAnsi="Arial" w:cs="Arial"/>
          <w:sz w:val="22"/>
          <w:szCs w:val="22"/>
        </w:rPr>
        <w:t xml:space="preserve">mit einer 5-Tage-Vorschau </w:t>
      </w:r>
      <w:r w:rsidR="00442E25">
        <w:rPr>
          <w:rFonts w:ascii="Arial" w:hAnsi="Arial" w:cs="Arial"/>
          <w:sz w:val="22"/>
          <w:szCs w:val="22"/>
        </w:rPr>
        <w:t>gesichtet werden. Besonders praktisch</w:t>
      </w:r>
      <w:r w:rsidR="00933EDA">
        <w:rPr>
          <w:rFonts w:ascii="Arial" w:hAnsi="Arial" w:cs="Arial"/>
          <w:sz w:val="22"/>
          <w:szCs w:val="22"/>
        </w:rPr>
        <w:t xml:space="preserve"> im Wohnbereich oder </w:t>
      </w:r>
      <w:r w:rsidR="00B42EE3">
        <w:rPr>
          <w:rFonts w:ascii="Arial" w:hAnsi="Arial" w:cs="Arial"/>
          <w:sz w:val="22"/>
          <w:szCs w:val="22"/>
        </w:rPr>
        <w:t xml:space="preserve">in der </w:t>
      </w:r>
      <w:r w:rsidR="00933EDA">
        <w:rPr>
          <w:rFonts w:ascii="Arial" w:hAnsi="Arial" w:cs="Arial"/>
          <w:sz w:val="22"/>
          <w:szCs w:val="22"/>
        </w:rPr>
        <w:t>Küche</w:t>
      </w:r>
      <w:r w:rsidR="00442E25">
        <w:rPr>
          <w:rFonts w:ascii="Arial" w:hAnsi="Arial" w:cs="Arial"/>
          <w:sz w:val="22"/>
          <w:szCs w:val="22"/>
        </w:rPr>
        <w:t xml:space="preserve">, wenn am </w:t>
      </w:r>
      <w:r w:rsidR="00933EDA">
        <w:rPr>
          <w:rFonts w:ascii="Arial" w:hAnsi="Arial" w:cs="Arial"/>
          <w:sz w:val="22"/>
          <w:szCs w:val="22"/>
        </w:rPr>
        <w:t>M</w:t>
      </w:r>
      <w:r w:rsidR="00442E25">
        <w:rPr>
          <w:rFonts w:ascii="Arial" w:hAnsi="Arial" w:cs="Arial"/>
          <w:sz w:val="22"/>
          <w:szCs w:val="22"/>
        </w:rPr>
        <w:t>orgen vor dem Start in den Tag die aktuellen Wetter</w:t>
      </w:r>
      <w:r w:rsidR="00933EDA">
        <w:rPr>
          <w:rFonts w:ascii="Arial" w:hAnsi="Arial" w:cs="Arial"/>
          <w:sz w:val="22"/>
          <w:szCs w:val="22"/>
        </w:rPr>
        <w:t>vorhersagen</w:t>
      </w:r>
      <w:r w:rsidR="00442E25">
        <w:rPr>
          <w:rFonts w:ascii="Arial" w:hAnsi="Arial" w:cs="Arial"/>
          <w:sz w:val="22"/>
          <w:szCs w:val="22"/>
        </w:rPr>
        <w:t xml:space="preserve"> </w:t>
      </w:r>
      <w:r w:rsidR="00910FA9">
        <w:rPr>
          <w:rFonts w:ascii="Arial" w:hAnsi="Arial" w:cs="Arial"/>
          <w:sz w:val="22"/>
          <w:szCs w:val="22"/>
        </w:rPr>
        <w:t xml:space="preserve">bei den Nachrichten verpasst wurden. </w:t>
      </w:r>
      <w:r w:rsidR="0049592C">
        <w:rPr>
          <w:rFonts w:ascii="Arial" w:hAnsi="Arial" w:cs="Arial"/>
          <w:sz w:val="22"/>
          <w:szCs w:val="22"/>
        </w:rPr>
        <w:t xml:space="preserve">Möchte man allein Musik im Wohnzimmer genießen, ist dafür ein Kopfhöreranschluss am Gerät vorgesehen. </w:t>
      </w:r>
      <w:r w:rsidR="00E031E3">
        <w:rPr>
          <w:rFonts w:ascii="Arial" w:hAnsi="Arial" w:cs="Arial"/>
          <w:sz w:val="22"/>
          <w:szCs w:val="22"/>
        </w:rPr>
        <w:t xml:space="preserve">Dank komfortabler Weckfunktion </w:t>
      </w:r>
      <w:r w:rsidR="00E138DC">
        <w:rPr>
          <w:rFonts w:ascii="Arial" w:hAnsi="Arial" w:cs="Arial"/>
          <w:sz w:val="22"/>
          <w:szCs w:val="22"/>
        </w:rPr>
        <w:t xml:space="preserve">und Dimmer </w:t>
      </w:r>
      <w:r w:rsidR="00E031E3">
        <w:rPr>
          <w:rFonts w:ascii="Arial" w:hAnsi="Arial" w:cs="Arial"/>
          <w:sz w:val="22"/>
          <w:szCs w:val="22"/>
        </w:rPr>
        <w:t>macht das Albrecht</w:t>
      </w:r>
      <w:r w:rsidR="00EE31FB">
        <w:rPr>
          <w:rFonts w:ascii="Arial" w:hAnsi="Arial" w:cs="Arial"/>
          <w:sz w:val="22"/>
          <w:szCs w:val="22"/>
        </w:rPr>
        <w:t> </w:t>
      </w:r>
      <w:r w:rsidR="00E031E3">
        <w:rPr>
          <w:rFonts w:ascii="Arial" w:hAnsi="Arial" w:cs="Arial"/>
          <w:sz w:val="22"/>
          <w:szCs w:val="22"/>
        </w:rPr>
        <w:t>DR</w:t>
      </w:r>
      <w:r w:rsidR="00EE31FB">
        <w:rPr>
          <w:rFonts w:ascii="Arial" w:hAnsi="Arial" w:cs="Arial"/>
          <w:sz w:val="22"/>
          <w:szCs w:val="22"/>
        </w:rPr>
        <w:t> </w:t>
      </w:r>
      <w:r w:rsidR="00E031E3">
        <w:rPr>
          <w:rFonts w:ascii="Arial" w:hAnsi="Arial" w:cs="Arial"/>
          <w:sz w:val="22"/>
          <w:szCs w:val="22"/>
        </w:rPr>
        <w:t xml:space="preserve">422 auch im Schlafzimmer eine gute Figur und empfiehlt sich hier als praktischer Radiowecker mit </w:t>
      </w:r>
      <w:r w:rsidR="00B42EE3">
        <w:rPr>
          <w:rFonts w:ascii="Arial" w:hAnsi="Arial" w:cs="Arial"/>
          <w:sz w:val="22"/>
          <w:szCs w:val="22"/>
        </w:rPr>
        <w:t xml:space="preserve">guter </w:t>
      </w:r>
      <w:r w:rsidR="00E031E3">
        <w:rPr>
          <w:rFonts w:ascii="Arial" w:hAnsi="Arial" w:cs="Arial"/>
          <w:sz w:val="22"/>
          <w:szCs w:val="22"/>
        </w:rPr>
        <w:t>Audioqualität.</w:t>
      </w:r>
      <w:r w:rsidR="00E138DC">
        <w:rPr>
          <w:rFonts w:ascii="Arial" w:hAnsi="Arial" w:cs="Arial"/>
          <w:sz w:val="22"/>
          <w:szCs w:val="22"/>
        </w:rPr>
        <w:t xml:space="preserve"> </w:t>
      </w:r>
    </w:p>
    <w:p w14:paraId="08D320E2" w14:textId="37D83EB1" w:rsidR="00910FA9" w:rsidRPr="00C24B52" w:rsidRDefault="00A5040A" w:rsidP="005F1174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Digital</w:t>
      </w:r>
      <w:r w:rsidR="00B63E3E">
        <w:rPr>
          <w:rFonts w:ascii="Arial" w:hAnsi="Arial" w:cs="Arial"/>
          <w:b/>
          <w:sz w:val="22"/>
          <w:szCs w:val="22"/>
        </w:rPr>
        <w:t xml:space="preserve"> vernetzt mit DLNA</w:t>
      </w:r>
      <w:r w:rsidR="00E031E3">
        <w:rPr>
          <w:rFonts w:ascii="Arial" w:hAnsi="Arial" w:cs="Arial"/>
          <w:b/>
          <w:sz w:val="22"/>
          <w:szCs w:val="22"/>
        </w:rPr>
        <w:t xml:space="preserve"> </w:t>
      </w:r>
    </w:p>
    <w:p w14:paraId="584E5A57" w14:textId="25E5ECAE" w:rsidR="00F44E8E" w:rsidRDefault="00A55A3B" w:rsidP="00B4163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55A3B">
        <w:rPr>
          <w:rFonts w:ascii="Arial" w:hAnsi="Arial" w:cs="Arial"/>
          <w:sz w:val="22"/>
          <w:szCs w:val="22"/>
        </w:rPr>
        <w:t>Mit dem Albrecht</w:t>
      </w:r>
      <w:r w:rsidR="005F1174">
        <w:rPr>
          <w:rFonts w:ascii="Arial" w:hAnsi="Arial" w:cs="Arial"/>
          <w:sz w:val="22"/>
          <w:szCs w:val="22"/>
        </w:rPr>
        <w:t> </w:t>
      </w:r>
      <w:r w:rsidRPr="00A55A3B">
        <w:rPr>
          <w:rFonts w:ascii="Arial" w:hAnsi="Arial" w:cs="Arial"/>
          <w:sz w:val="22"/>
          <w:szCs w:val="22"/>
        </w:rPr>
        <w:t>DR</w:t>
      </w:r>
      <w:r w:rsidR="005F1174">
        <w:rPr>
          <w:rFonts w:ascii="Arial" w:hAnsi="Arial" w:cs="Arial"/>
          <w:sz w:val="22"/>
          <w:szCs w:val="22"/>
        </w:rPr>
        <w:t> </w:t>
      </w:r>
      <w:r w:rsidRPr="00A55A3B">
        <w:rPr>
          <w:rFonts w:ascii="Arial" w:hAnsi="Arial" w:cs="Arial"/>
          <w:sz w:val="22"/>
          <w:szCs w:val="22"/>
        </w:rPr>
        <w:t xml:space="preserve">422 </w:t>
      </w:r>
      <w:r w:rsidR="00F44E8E">
        <w:rPr>
          <w:rFonts w:ascii="Arial" w:hAnsi="Arial" w:cs="Arial"/>
          <w:sz w:val="22"/>
          <w:szCs w:val="22"/>
        </w:rPr>
        <w:t xml:space="preserve">ist </w:t>
      </w:r>
      <w:r w:rsidR="00210DD4">
        <w:rPr>
          <w:rFonts w:ascii="Arial" w:hAnsi="Arial" w:cs="Arial"/>
          <w:sz w:val="22"/>
          <w:szCs w:val="22"/>
        </w:rPr>
        <w:t>eine</w:t>
      </w:r>
      <w:r w:rsidR="006A3411">
        <w:rPr>
          <w:rFonts w:ascii="Arial" w:hAnsi="Arial" w:cs="Arial"/>
          <w:sz w:val="22"/>
          <w:szCs w:val="22"/>
        </w:rPr>
        <w:t xml:space="preserve"> Verbindung zum Smartphone oder Tablet PC via </w:t>
      </w:r>
      <w:r w:rsidR="00F44E8E">
        <w:rPr>
          <w:rFonts w:ascii="Arial" w:hAnsi="Arial" w:cs="Arial"/>
          <w:sz w:val="22"/>
          <w:szCs w:val="22"/>
        </w:rPr>
        <w:t>DLN</w:t>
      </w:r>
      <w:r w:rsidR="006A3411">
        <w:rPr>
          <w:rFonts w:ascii="Arial" w:hAnsi="Arial" w:cs="Arial"/>
          <w:sz w:val="22"/>
          <w:szCs w:val="22"/>
        </w:rPr>
        <w:t>A und</w:t>
      </w:r>
      <w:r w:rsidR="00F44E8E">
        <w:rPr>
          <w:rFonts w:ascii="Arial" w:hAnsi="Arial" w:cs="Arial"/>
          <w:sz w:val="22"/>
          <w:szCs w:val="22"/>
        </w:rPr>
        <w:t xml:space="preserve"> der </w:t>
      </w:r>
      <w:r w:rsidR="00210DD4">
        <w:rPr>
          <w:rFonts w:ascii="Arial" w:hAnsi="Arial" w:cs="Arial"/>
          <w:sz w:val="22"/>
          <w:szCs w:val="22"/>
        </w:rPr>
        <w:t>kostenlose</w:t>
      </w:r>
      <w:r w:rsidR="001E2A0B">
        <w:rPr>
          <w:rFonts w:ascii="Arial" w:hAnsi="Arial" w:cs="Arial"/>
          <w:sz w:val="22"/>
          <w:szCs w:val="22"/>
        </w:rPr>
        <w:t>n</w:t>
      </w:r>
      <w:r w:rsidR="00210DD4">
        <w:rPr>
          <w:rFonts w:ascii="Arial" w:hAnsi="Arial" w:cs="Arial"/>
          <w:sz w:val="22"/>
          <w:szCs w:val="22"/>
        </w:rPr>
        <w:t xml:space="preserve"> </w:t>
      </w:r>
      <w:r w:rsidR="00F44E8E">
        <w:rPr>
          <w:rFonts w:ascii="Arial" w:hAnsi="Arial" w:cs="Arial"/>
          <w:sz w:val="22"/>
          <w:szCs w:val="22"/>
        </w:rPr>
        <w:t xml:space="preserve">App </w:t>
      </w:r>
      <w:r w:rsidR="00F44E8E" w:rsidRPr="00F44E8E">
        <w:rPr>
          <w:rFonts w:ascii="Arial" w:hAnsi="Arial" w:cs="Arial"/>
          <w:sz w:val="22"/>
          <w:szCs w:val="22"/>
        </w:rPr>
        <w:t>„</w:t>
      </w:r>
      <w:proofErr w:type="spellStart"/>
      <w:r w:rsidR="00F44E8E" w:rsidRPr="00F44E8E">
        <w:rPr>
          <w:rFonts w:ascii="Arial" w:hAnsi="Arial" w:cs="Arial"/>
          <w:sz w:val="22"/>
          <w:szCs w:val="22"/>
        </w:rPr>
        <w:t>AirMusic</w:t>
      </w:r>
      <w:proofErr w:type="spellEnd"/>
      <w:r w:rsidR="00F44E8E" w:rsidRPr="00F44E8E">
        <w:rPr>
          <w:rFonts w:ascii="Arial" w:hAnsi="Arial" w:cs="Arial"/>
          <w:sz w:val="22"/>
          <w:szCs w:val="22"/>
        </w:rPr>
        <w:t xml:space="preserve"> Control“</w:t>
      </w:r>
      <w:r w:rsidR="00F44E8E">
        <w:rPr>
          <w:rFonts w:ascii="Arial" w:hAnsi="Arial" w:cs="Arial"/>
          <w:sz w:val="22"/>
          <w:szCs w:val="22"/>
        </w:rPr>
        <w:t xml:space="preserve"> </w:t>
      </w:r>
      <w:r w:rsidR="001E2A0B">
        <w:rPr>
          <w:rFonts w:ascii="Arial" w:hAnsi="Arial" w:cs="Arial"/>
          <w:sz w:val="22"/>
          <w:szCs w:val="22"/>
        </w:rPr>
        <w:t>aus dem Google Play Store oder Apple App Store</w:t>
      </w:r>
      <w:r w:rsidR="004A19F6">
        <w:rPr>
          <w:rFonts w:ascii="Arial" w:hAnsi="Arial" w:cs="Arial"/>
          <w:sz w:val="22"/>
          <w:szCs w:val="22"/>
        </w:rPr>
        <w:t xml:space="preserve"> </w:t>
      </w:r>
      <w:r w:rsidR="00F44E8E">
        <w:rPr>
          <w:rFonts w:ascii="Arial" w:hAnsi="Arial" w:cs="Arial"/>
          <w:sz w:val="22"/>
          <w:szCs w:val="22"/>
        </w:rPr>
        <w:t xml:space="preserve">ganz leicht </w:t>
      </w:r>
      <w:r w:rsidR="00210DD4">
        <w:rPr>
          <w:rFonts w:ascii="Arial" w:hAnsi="Arial" w:cs="Arial"/>
          <w:sz w:val="22"/>
          <w:szCs w:val="22"/>
        </w:rPr>
        <w:t>hergestellt</w:t>
      </w:r>
      <w:r w:rsidR="00F44E8E">
        <w:rPr>
          <w:rFonts w:ascii="Arial" w:hAnsi="Arial" w:cs="Arial"/>
          <w:sz w:val="22"/>
          <w:szCs w:val="22"/>
        </w:rPr>
        <w:t xml:space="preserve">. Damit </w:t>
      </w:r>
      <w:r w:rsidRPr="00A55A3B">
        <w:rPr>
          <w:rFonts w:ascii="Arial" w:hAnsi="Arial" w:cs="Arial"/>
          <w:sz w:val="22"/>
          <w:szCs w:val="22"/>
        </w:rPr>
        <w:t xml:space="preserve">ist das beliebte Musik-Streaming </w:t>
      </w:r>
      <w:r w:rsidR="006A3411">
        <w:rPr>
          <w:rFonts w:ascii="Arial" w:hAnsi="Arial" w:cs="Arial"/>
          <w:sz w:val="22"/>
          <w:szCs w:val="22"/>
        </w:rPr>
        <w:t xml:space="preserve">direkt von </w:t>
      </w:r>
      <w:r w:rsidR="00210DD4">
        <w:rPr>
          <w:rFonts w:ascii="Arial" w:hAnsi="Arial" w:cs="Arial"/>
          <w:sz w:val="22"/>
          <w:szCs w:val="22"/>
        </w:rPr>
        <w:t>allen</w:t>
      </w:r>
      <w:r w:rsidR="006A3411">
        <w:rPr>
          <w:rFonts w:ascii="Arial" w:hAnsi="Arial" w:cs="Arial"/>
          <w:sz w:val="22"/>
          <w:szCs w:val="22"/>
        </w:rPr>
        <w:t xml:space="preserve"> mobilen Geräten im eigenen </w:t>
      </w:r>
      <w:r w:rsidR="00210DD4">
        <w:rPr>
          <w:rFonts w:ascii="Arial" w:hAnsi="Arial" w:cs="Arial"/>
          <w:sz w:val="22"/>
          <w:szCs w:val="22"/>
        </w:rPr>
        <w:t>Haushalt</w:t>
      </w:r>
      <w:r w:rsidR="001E2A0B">
        <w:rPr>
          <w:rFonts w:ascii="Arial" w:hAnsi="Arial" w:cs="Arial"/>
          <w:sz w:val="22"/>
          <w:szCs w:val="22"/>
        </w:rPr>
        <w:t xml:space="preserve"> </w:t>
      </w:r>
      <w:r w:rsidR="00210DD4">
        <w:rPr>
          <w:rFonts w:ascii="Arial" w:hAnsi="Arial" w:cs="Arial"/>
          <w:sz w:val="22"/>
          <w:szCs w:val="22"/>
        </w:rPr>
        <w:t>äußerst</w:t>
      </w:r>
      <w:r w:rsidR="006A3411">
        <w:rPr>
          <w:rFonts w:ascii="Arial" w:hAnsi="Arial" w:cs="Arial"/>
          <w:sz w:val="22"/>
          <w:szCs w:val="22"/>
        </w:rPr>
        <w:t xml:space="preserve"> </w:t>
      </w:r>
      <w:r w:rsidR="00F44E8E">
        <w:rPr>
          <w:rFonts w:ascii="Arial" w:hAnsi="Arial" w:cs="Arial"/>
          <w:sz w:val="22"/>
          <w:szCs w:val="22"/>
        </w:rPr>
        <w:t xml:space="preserve">komfortabel </w:t>
      </w:r>
      <w:r w:rsidRPr="00A55A3B">
        <w:rPr>
          <w:rFonts w:ascii="Arial" w:hAnsi="Arial" w:cs="Arial"/>
          <w:sz w:val="22"/>
          <w:szCs w:val="22"/>
        </w:rPr>
        <w:t xml:space="preserve">möglich. </w:t>
      </w:r>
      <w:r w:rsidR="00210DD4">
        <w:rPr>
          <w:rFonts w:ascii="Arial" w:hAnsi="Arial" w:cs="Arial"/>
          <w:sz w:val="22"/>
          <w:szCs w:val="22"/>
        </w:rPr>
        <w:t>Dazu</w:t>
      </w:r>
      <w:r w:rsidR="00F44E8E">
        <w:rPr>
          <w:rFonts w:ascii="Arial" w:hAnsi="Arial" w:cs="Arial"/>
          <w:sz w:val="22"/>
          <w:szCs w:val="22"/>
        </w:rPr>
        <w:t xml:space="preserve"> fungiert die App als Radiosteuerung und Fernbedienung. </w:t>
      </w:r>
      <w:r w:rsidR="001E2A0B">
        <w:rPr>
          <w:rFonts w:ascii="Arial" w:hAnsi="Arial" w:cs="Arial"/>
          <w:sz w:val="22"/>
          <w:szCs w:val="22"/>
        </w:rPr>
        <w:t>So</w:t>
      </w:r>
      <w:r w:rsidR="00210DD4">
        <w:rPr>
          <w:rFonts w:ascii="Arial" w:hAnsi="Arial" w:cs="Arial"/>
          <w:sz w:val="22"/>
          <w:szCs w:val="22"/>
        </w:rPr>
        <w:t xml:space="preserve"> lassen sich alle Funktionen des Albrecht</w:t>
      </w:r>
      <w:r w:rsidR="0049592C">
        <w:rPr>
          <w:rFonts w:ascii="Arial" w:hAnsi="Arial" w:cs="Arial"/>
          <w:sz w:val="22"/>
          <w:szCs w:val="22"/>
        </w:rPr>
        <w:t> </w:t>
      </w:r>
      <w:r w:rsidR="00210DD4">
        <w:rPr>
          <w:rFonts w:ascii="Arial" w:hAnsi="Arial" w:cs="Arial"/>
          <w:sz w:val="22"/>
          <w:szCs w:val="22"/>
        </w:rPr>
        <w:t>DR</w:t>
      </w:r>
      <w:r w:rsidR="0049592C">
        <w:rPr>
          <w:rFonts w:ascii="Arial" w:hAnsi="Arial" w:cs="Arial"/>
          <w:sz w:val="22"/>
          <w:szCs w:val="22"/>
        </w:rPr>
        <w:t> </w:t>
      </w:r>
      <w:r w:rsidR="00576845">
        <w:rPr>
          <w:rFonts w:ascii="Arial" w:hAnsi="Arial" w:cs="Arial"/>
          <w:sz w:val="22"/>
          <w:szCs w:val="22"/>
        </w:rPr>
        <w:t>422</w:t>
      </w:r>
      <w:r w:rsidR="00210DD4">
        <w:rPr>
          <w:rFonts w:ascii="Arial" w:hAnsi="Arial" w:cs="Arial"/>
          <w:sz w:val="22"/>
          <w:szCs w:val="22"/>
        </w:rPr>
        <w:t xml:space="preserve"> auch bequem vom Sofa aus </w:t>
      </w:r>
      <w:r w:rsidR="001E2A0B">
        <w:rPr>
          <w:rFonts w:ascii="Arial" w:hAnsi="Arial" w:cs="Arial"/>
          <w:sz w:val="22"/>
          <w:szCs w:val="22"/>
        </w:rPr>
        <w:t>steuern</w:t>
      </w:r>
      <w:r w:rsidR="00210DD4">
        <w:rPr>
          <w:rFonts w:ascii="Arial" w:hAnsi="Arial" w:cs="Arial"/>
          <w:sz w:val="22"/>
          <w:szCs w:val="22"/>
        </w:rPr>
        <w:t>.</w:t>
      </w:r>
    </w:p>
    <w:p w14:paraId="1189D9EA" w14:textId="32FA719B" w:rsidR="008F4F4F" w:rsidRPr="00D74109" w:rsidRDefault="00381532" w:rsidP="005F1174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246634">
        <w:rPr>
          <w:rFonts w:ascii="Arial" w:hAnsi="Arial" w:cs="Arial"/>
          <w:b/>
          <w:sz w:val="22"/>
          <w:szCs w:val="22"/>
        </w:rPr>
        <w:t xml:space="preserve">Verfügbarkeit </w:t>
      </w:r>
      <w:r w:rsidR="007379EE">
        <w:rPr>
          <w:rFonts w:ascii="Arial" w:hAnsi="Arial" w:cs="Arial"/>
          <w:b/>
          <w:sz w:val="22"/>
          <w:szCs w:val="22"/>
        </w:rPr>
        <w:t>und</w:t>
      </w:r>
      <w:r w:rsidRPr="00381532">
        <w:rPr>
          <w:rFonts w:ascii="Arial" w:hAnsi="Arial" w:cs="Arial"/>
          <w:b/>
          <w:sz w:val="22"/>
          <w:szCs w:val="22"/>
        </w:rPr>
        <w:t xml:space="preserve"> Preis</w:t>
      </w:r>
    </w:p>
    <w:p w14:paraId="302C5BAF" w14:textId="29F8FE50" w:rsidR="00FB3BC7" w:rsidRDefault="008A1A42" w:rsidP="005F1174">
      <w:pPr>
        <w:spacing w:after="360" w:line="360" w:lineRule="auto"/>
        <w:jc w:val="both"/>
        <w:rPr>
          <w:rFonts w:ascii="Arial" w:hAnsi="Arial" w:cs="Arial"/>
          <w:sz w:val="22"/>
          <w:szCs w:val="22"/>
        </w:rPr>
      </w:pPr>
      <w:r w:rsidRPr="00A21958">
        <w:rPr>
          <w:rFonts w:ascii="Arial" w:hAnsi="Arial" w:cs="Arial"/>
          <w:sz w:val="22"/>
          <w:szCs w:val="22"/>
        </w:rPr>
        <w:t xml:space="preserve">Das </w:t>
      </w:r>
      <w:r w:rsidR="005F1174">
        <w:rPr>
          <w:rFonts w:ascii="Arial" w:hAnsi="Arial" w:cs="Arial"/>
          <w:sz w:val="22"/>
          <w:szCs w:val="22"/>
        </w:rPr>
        <w:t xml:space="preserve">neue </w:t>
      </w:r>
      <w:r w:rsidR="0008554C">
        <w:rPr>
          <w:rFonts w:ascii="Arial" w:hAnsi="Arial" w:cs="Arial"/>
          <w:sz w:val="22"/>
          <w:szCs w:val="22"/>
        </w:rPr>
        <w:t>Internet</w:t>
      </w:r>
      <w:r w:rsidR="005F1174">
        <w:rPr>
          <w:rFonts w:ascii="Arial" w:hAnsi="Arial" w:cs="Arial"/>
          <w:sz w:val="22"/>
          <w:szCs w:val="22"/>
        </w:rPr>
        <w:t>r</w:t>
      </w:r>
      <w:r w:rsidR="0008554C">
        <w:rPr>
          <w:rFonts w:ascii="Arial" w:hAnsi="Arial" w:cs="Arial"/>
          <w:sz w:val="22"/>
          <w:szCs w:val="22"/>
        </w:rPr>
        <w:t>adio</w:t>
      </w:r>
      <w:r w:rsidRPr="00A219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Albrecht</w:t>
      </w:r>
      <w:r w:rsidR="0049592C">
        <w:rPr>
          <w:rFonts w:ascii="Arial" w:hAnsi="Arial" w:cs="Arial"/>
          <w:sz w:val="22"/>
          <w:szCs w:val="22"/>
        </w:rPr>
        <w:t> </w:t>
      </w:r>
      <w:r w:rsidRPr="00A21958">
        <w:rPr>
          <w:rFonts w:ascii="Arial" w:hAnsi="Arial" w:cs="Arial"/>
          <w:sz w:val="22"/>
          <w:szCs w:val="22"/>
        </w:rPr>
        <w:t>DR</w:t>
      </w:r>
      <w:r w:rsidR="0049592C">
        <w:rPr>
          <w:rFonts w:ascii="Arial" w:hAnsi="Arial" w:cs="Arial"/>
          <w:sz w:val="22"/>
          <w:szCs w:val="22"/>
        </w:rPr>
        <w:t> </w:t>
      </w:r>
      <w:r w:rsidR="00576845">
        <w:rPr>
          <w:rFonts w:ascii="Arial" w:hAnsi="Arial" w:cs="Arial"/>
          <w:sz w:val="22"/>
          <w:szCs w:val="22"/>
        </w:rPr>
        <w:t xml:space="preserve">422 </w:t>
      </w:r>
      <w:r w:rsidRPr="00CA24BF">
        <w:rPr>
          <w:rFonts w:ascii="Arial" w:hAnsi="Arial" w:cs="Arial"/>
          <w:sz w:val="22"/>
          <w:szCs w:val="22"/>
        </w:rPr>
        <w:t xml:space="preserve">ist </w:t>
      </w:r>
      <w:r w:rsidR="0008554C">
        <w:rPr>
          <w:rFonts w:ascii="Arial" w:hAnsi="Arial" w:cs="Arial"/>
          <w:sz w:val="22"/>
          <w:szCs w:val="22"/>
        </w:rPr>
        <w:t>ab sofort</w:t>
      </w:r>
      <w:r w:rsidR="007379EE" w:rsidRPr="00CA24BF">
        <w:rPr>
          <w:rFonts w:ascii="Arial" w:hAnsi="Arial" w:cs="Arial"/>
          <w:sz w:val="22"/>
          <w:szCs w:val="22"/>
        </w:rPr>
        <w:t xml:space="preserve"> </w:t>
      </w:r>
      <w:r w:rsidR="00FB3BC7" w:rsidRPr="00CA24BF">
        <w:rPr>
          <w:rFonts w:ascii="Arial" w:hAnsi="Arial" w:cs="Arial"/>
          <w:sz w:val="22"/>
          <w:szCs w:val="22"/>
        </w:rPr>
        <w:t>im</w:t>
      </w:r>
      <w:r w:rsidR="00FB3BC7">
        <w:rPr>
          <w:rFonts w:ascii="Arial" w:hAnsi="Arial" w:cs="Arial"/>
          <w:sz w:val="22"/>
          <w:szCs w:val="22"/>
        </w:rPr>
        <w:t xml:space="preserve"> Fachhandel </w:t>
      </w:r>
      <w:r w:rsidR="004E0BAC">
        <w:rPr>
          <w:rFonts w:ascii="Arial" w:hAnsi="Arial" w:cs="Arial"/>
          <w:sz w:val="22"/>
          <w:szCs w:val="22"/>
        </w:rPr>
        <w:t>erhältlich</w:t>
      </w:r>
      <w:r w:rsidR="002868EB">
        <w:rPr>
          <w:rFonts w:ascii="Arial" w:hAnsi="Arial" w:cs="Arial"/>
          <w:sz w:val="22"/>
          <w:szCs w:val="22"/>
        </w:rPr>
        <w:t xml:space="preserve">. Der </w:t>
      </w:r>
      <w:r w:rsidR="00FB3BC7">
        <w:rPr>
          <w:rFonts w:ascii="Arial" w:hAnsi="Arial" w:cs="Arial"/>
          <w:sz w:val="22"/>
          <w:szCs w:val="22"/>
        </w:rPr>
        <w:t xml:space="preserve">unverbindliche Verkaufspreis </w:t>
      </w:r>
      <w:r w:rsidR="002868EB">
        <w:rPr>
          <w:rFonts w:ascii="Arial" w:hAnsi="Arial" w:cs="Arial"/>
          <w:sz w:val="22"/>
          <w:szCs w:val="22"/>
        </w:rPr>
        <w:t xml:space="preserve">liegt </w:t>
      </w:r>
      <w:r w:rsidR="00BE1E7B">
        <w:rPr>
          <w:rFonts w:ascii="Arial" w:hAnsi="Arial" w:cs="Arial"/>
          <w:sz w:val="22"/>
          <w:szCs w:val="22"/>
        </w:rPr>
        <w:t xml:space="preserve">bei </w:t>
      </w:r>
      <w:r w:rsidR="0008554C">
        <w:rPr>
          <w:rFonts w:ascii="Arial" w:hAnsi="Arial" w:cs="Arial"/>
          <w:sz w:val="22"/>
          <w:szCs w:val="22"/>
        </w:rPr>
        <w:t>89,90</w:t>
      </w:r>
      <w:r w:rsidR="00FB3BC7" w:rsidRPr="009C08F5">
        <w:rPr>
          <w:rFonts w:ascii="Arial" w:hAnsi="Arial" w:cs="Arial"/>
          <w:sz w:val="22"/>
          <w:szCs w:val="22"/>
        </w:rPr>
        <w:t xml:space="preserve"> Euro.</w:t>
      </w:r>
      <w:r w:rsidR="002868EB">
        <w:rPr>
          <w:rFonts w:ascii="Arial" w:hAnsi="Arial" w:cs="Arial"/>
          <w:sz w:val="22"/>
          <w:szCs w:val="22"/>
        </w:rPr>
        <w:t xml:space="preserve"> </w:t>
      </w:r>
    </w:p>
    <w:p w14:paraId="466205D3" w14:textId="2B490825" w:rsidR="005020C1" w:rsidRPr="00CD7713" w:rsidRDefault="005020C1" w:rsidP="005020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 xml:space="preserve">Über </w:t>
      </w:r>
      <w:r w:rsidR="00E433E9">
        <w:rPr>
          <w:rFonts w:ascii="Arial" w:hAnsi="Arial" w:cs="Arial"/>
          <w:b/>
          <w:bCs/>
          <w:iCs/>
          <w:sz w:val="22"/>
          <w:szCs w:val="22"/>
        </w:rPr>
        <w:t>Albrecht</w:t>
      </w:r>
      <w:r w:rsidRPr="00CD7713">
        <w:rPr>
          <w:rFonts w:ascii="Arial" w:hAnsi="Arial" w:cs="Arial"/>
          <w:b/>
          <w:bCs/>
          <w:iCs/>
          <w:sz w:val="22"/>
          <w:szCs w:val="22"/>
        </w:rPr>
        <w:t xml:space="preserve"> Audio &amp; Alan Electronics:</w:t>
      </w:r>
    </w:p>
    <w:p w14:paraId="39863D5B" w14:textId="500436AB" w:rsidR="005020C1" w:rsidRDefault="00E433E9" w:rsidP="005020C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Albrecht</w:t>
      </w:r>
      <w:r w:rsidR="005020C1" w:rsidRPr="00AF255D">
        <w:rPr>
          <w:rFonts w:ascii="Arial" w:hAnsi="Arial" w:cs="Arial"/>
          <w:b/>
          <w:bCs/>
          <w:sz w:val="20"/>
          <w:szCs w:val="20"/>
        </w:rPr>
        <w:t xml:space="preserve"> Audio </w:t>
      </w:r>
      <w:r w:rsidR="005020C1" w:rsidRPr="008F1FE8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</w:t>
      </w:r>
      <w:r w:rsidR="005020C1" w:rsidRPr="00CD7713">
        <w:rPr>
          <w:rFonts w:ascii="Arial" w:hAnsi="Arial" w:cs="Arial"/>
          <w:sz w:val="20"/>
          <w:szCs w:val="20"/>
        </w:rPr>
        <w:t xml:space="preserve">Lütjensee bei Hamburg. Unter </w:t>
      </w:r>
      <w:r>
        <w:rPr>
          <w:rFonts w:ascii="Arial" w:hAnsi="Arial" w:cs="Arial"/>
          <w:sz w:val="20"/>
          <w:szCs w:val="20"/>
        </w:rPr>
        <w:t>Albrecht</w:t>
      </w:r>
      <w:r w:rsidR="005020C1" w:rsidRPr="00CD7713">
        <w:rPr>
          <w:rFonts w:ascii="Arial" w:hAnsi="Arial" w:cs="Arial"/>
          <w:sz w:val="20"/>
          <w:szCs w:val="20"/>
        </w:rPr>
        <w:t xml:space="preserve"> Audio werden hochwertige Digital DAB+ und Internetradios mit passendem Zubehör wie beispielsweise Bluetooth-Lautsprecher zusammengefasst. Die Traditionsmarke weist eine fast 40-jährige Expertise im Kommunikationsbereich auf und leistete von Anfang an Pionierarbeit in der Entwicklung und schrittweisen Optimierung der Radio- und Funktechnik. Ein breitgefächertes Programm an verschiedensten Modellen für unterschiedlichste Ansprüche, hohe Qualität, ausgezeichnetes Design sowie eine Vielzahl an Innovationen zeichnet die Produktreihe aus.</w:t>
      </w:r>
    </w:p>
    <w:p w14:paraId="6DEC8D65" w14:textId="5ABF1603" w:rsidR="005020C1" w:rsidRPr="00F9798C" w:rsidRDefault="005020C1" w:rsidP="005020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="00E433E9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="00E433E9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b/>
          <w:sz w:val="20"/>
          <w:szCs w:val="20"/>
        </w:rPr>
        <w:t xml:space="preserve">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="00E433E9">
        <w:rPr>
          <w:rFonts w:ascii="Arial" w:hAnsi="Arial" w:cs="Arial"/>
          <w:b/>
          <w:sz w:val="20"/>
          <w:szCs w:val="20"/>
        </w:rPr>
        <w:t>Midland</w:t>
      </w:r>
      <w:r w:rsidRPr="00F9798C">
        <w:rPr>
          <w:rFonts w:ascii="Arial" w:hAnsi="Arial" w:cs="Arial"/>
          <w:b/>
          <w:sz w:val="20"/>
          <w:szCs w:val="20"/>
        </w:rPr>
        <w:t xml:space="preserve">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26F94485" w14:textId="33E321CC" w:rsidR="005020C1" w:rsidRDefault="005020C1" w:rsidP="005020C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8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="00EC61E0">
        <w:rPr>
          <w:rFonts w:ascii="Arial" w:hAnsi="Arial" w:cs="Arial"/>
          <w:sz w:val="20"/>
          <w:szCs w:val="20"/>
        </w:rPr>
        <w:t>.</w:t>
      </w:r>
    </w:p>
    <w:p w14:paraId="43C65A4A" w14:textId="77777777" w:rsidR="005020C1" w:rsidRPr="00BE19F3" w:rsidRDefault="005020C1" w:rsidP="005020C1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8296A9" w14:textId="77777777" w:rsidR="005020C1" w:rsidRPr="00BE19F3" w:rsidRDefault="005020C1" w:rsidP="005020C1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4BDA99B3" w14:textId="77777777" w:rsidR="005020C1" w:rsidRPr="00C62D7B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1C474CBC" w14:textId="77777777" w:rsidR="005020C1" w:rsidRPr="00C62D7B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76578091" w14:textId="77777777" w:rsidR="005020C1" w:rsidRPr="00BE19F3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15EC2454" w14:textId="77777777" w:rsidR="005020C1" w:rsidRPr="00C62D7B" w:rsidRDefault="005020C1" w:rsidP="005020C1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9" w:history="1">
        <w:r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sectPr w:rsidR="005020C1" w:rsidRPr="00C62D7B" w:rsidSect="00E35BB6">
      <w:headerReference w:type="even" r:id="rId10"/>
      <w:headerReference w:type="default" r:id="rId11"/>
      <w:footerReference w:type="default" r:id="rId12"/>
      <w:pgSz w:w="11900" w:h="16820"/>
      <w:pgMar w:top="2126" w:right="1469" w:bottom="1021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47063" w14:textId="77777777" w:rsidR="004D35C7" w:rsidRDefault="004D35C7">
      <w:r>
        <w:separator/>
      </w:r>
    </w:p>
  </w:endnote>
  <w:endnote w:type="continuationSeparator" w:id="0">
    <w:p w14:paraId="3DBEFEB0" w14:textId="77777777" w:rsidR="004D35C7" w:rsidRDefault="004D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AC58" w14:textId="77777777" w:rsidR="004D35C7" w:rsidRDefault="004D35C7">
    <w:pPr>
      <w:pStyle w:val="Fuzeile"/>
      <w:framePr w:wrap="around" w:vAnchor="text" w:hAnchor="margin" w:xAlign="center" w:y="1"/>
      <w:rPr>
        <w:rStyle w:val="Seitenzahl"/>
      </w:rPr>
    </w:pPr>
  </w:p>
  <w:p w14:paraId="22E47C85" w14:textId="77777777" w:rsidR="004D35C7" w:rsidRDefault="004D35C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46F9E" w14:textId="77777777" w:rsidR="004D35C7" w:rsidRDefault="004D35C7">
      <w:r>
        <w:separator/>
      </w:r>
    </w:p>
  </w:footnote>
  <w:footnote w:type="continuationSeparator" w:id="0">
    <w:p w14:paraId="4E1FEADD" w14:textId="77777777" w:rsidR="004D35C7" w:rsidRDefault="004D35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C7A77" w14:textId="31EEF8B2" w:rsidR="004D35C7" w:rsidRDefault="004D35C7">
    <w:pPr>
      <w:pStyle w:val="Kopfzeile"/>
      <w:tabs>
        <w:tab w:val="clear" w:pos="4536"/>
        <w:tab w:val="center" w:pos="8505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1" locked="0" layoutInCell="1" allowOverlap="1" wp14:anchorId="60BEF3E3" wp14:editId="2C681674">
          <wp:simplePos x="0" y="0"/>
          <wp:positionH relativeFrom="column">
            <wp:posOffset>-152400</wp:posOffset>
          </wp:positionH>
          <wp:positionV relativeFrom="paragraph">
            <wp:posOffset>19050</wp:posOffset>
          </wp:positionV>
          <wp:extent cx="2641600" cy="652145"/>
          <wp:effectExtent l="0" t="0" r="0" b="8255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FA109" w14:textId="2FE92342" w:rsidR="004D35C7" w:rsidRDefault="004D35C7">
    <w:pPr>
      <w:pStyle w:val="Kopfzeile"/>
      <w:tabs>
        <w:tab w:val="clear" w:pos="4536"/>
        <w:tab w:val="clear" w:pos="9072"/>
        <w:tab w:val="right" w:pos="5670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0" locked="0" layoutInCell="1" allowOverlap="1" wp14:anchorId="1DFA67EE" wp14:editId="1A3E0D69">
          <wp:simplePos x="0" y="0"/>
          <wp:positionH relativeFrom="column">
            <wp:posOffset>-152400</wp:posOffset>
          </wp:positionH>
          <wp:positionV relativeFrom="paragraph">
            <wp:posOffset>-1270</wp:posOffset>
          </wp:positionV>
          <wp:extent cx="2641600" cy="652145"/>
          <wp:effectExtent l="0" t="0" r="0" b="8255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0B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18714B"/>
    <w:multiLevelType w:val="hybridMultilevel"/>
    <w:tmpl w:val="597450C6"/>
    <w:lvl w:ilvl="0" w:tplc="B3A434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Albrecht">
    <w15:presenceInfo w15:providerId="None" w15:userId="Christine Albr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068F"/>
    <w:rsid w:val="00000DF1"/>
    <w:rsid w:val="000143A5"/>
    <w:rsid w:val="0001681C"/>
    <w:rsid w:val="000219F1"/>
    <w:rsid w:val="000240F0"/>
    <w:rsid w:val="000324AF"/>
    <w:rsid w:val="00047FAE"/>
    <w:rsid w:val="000527CE"/>
    <w:rsid w:val="00072A39"/>
    <w:rsid w:val="00076689"/>
    <w:rsid w:val="00077BC0"/>
    <w:rsid w:val="0008554C"/>
    <w:rsid w:val="00085D47"/>
    <w:rsid w:val="000907D7"/>
    <w:rsid w:val="000A5745"/>
    <w:rsid w:val="000B0FF7"/>
    <w:rsid w:val="000B7322"/>
    <w:rsid w:val="000B7F5A"/>
    <w:rsid w:val="000C597F"/>
    <w:rsid w:val="000D23AF"/>
    <w:rsid w:val="000E31FB"/>
    <w:rsid w:val="000E342C"/>
    <w:rsid w:val="000E3AD3"/>
    <w:rsid w:val="000F073F"/>
    <w:rsid w:val="000F6EB4"/>
    <w:rsid w:val="00106FAF"/>
    <w:rsid w:val="00114F4F"/>
    <w:rsid w:val="0011578C"/>
    <w:rsid w:val="001179BF"/>
    <w:rsid w:val="001235F5"/>
    <w:rsid w:val="00123A1F"/>
    <w:rsid w:val="00126EF5"/>
    <w:rsid w:val="00127A1F"/>
    <w:rsid w:val="0013378F"/>
    <w:rsid w:val="00136D1F"/>
    <w:rsid w:val="00141BBA"/>
    <w:rsid w:val="00147ECE"/>
    <w:rsid w:val="001537EC"/>
    <w:rsid w:val="0016396A"/>
    <w:rsid w:val="00165CB3"/>
    <w:rsid w:val="00166A62"/>
    <w:rsid w:val="00170AC1"/>
    <w:rsid w:val="00171555"/>
    <w:rsid w:val="00172583"/>
    <w:rsid w:val="00172DE4"/>
    <w:rsid w:val="00175AE9"/>
    <w:rsid w:val="00177B71"/>
    <w:rsid w:val="001A3381"/>
    <w:rsid w:val="001A452D"/>
    <w:rsid w:val="001A7419"/>
    <w:rsid w:val="001B2F7D"/>
    <w:rsid w:val="001B61F1"/>
    <w:rsid w:val="001C0A01"/>
    <w:rsid w:val="001C2931"/>
    <w:rsid w:val="001C6A5B"/>
    <w:rsid w:val="001C70F7"/>
    <w:rsid w:val="001D5459"/>
    <w:rsid w:val="001E2A0B"/>
    <w:rsid w:val="001E5649"/>
    <w:rsid w:val="001E7957"/>
    <w:rsid w:val="00210DD4"/>
    <w:rsid w:val="00214357"/>
    <w:rsid w:val="002147C3"/>
    <w:rsid w:val="00215A7F"/>
    <w:rsid w:val="00225E1F"/>
    <w:rsid w:val="00233D07"/>
    <w:rsid w:val="00233F47"/>
    <w:rsid w:val="002379F7"/>
    <w:rsid w:val="00245C2D"/>
    <w:rsid w:val="00246634"/>
    <w:rsid w:val="00250030"/>
    <w:rsid w:val="00250E35"/>
    <w:rsid w:val="00261F36"/>
    <w:rsid w:val="002631E4"/>
    <w:rsid w:val="00264C3B"/>
    <w:rsid w:val="0027273B"/>
    <w:rsid w:val="00277CA3"/>
    <w:rsid w:val="00282976"/>
    <w:rsid w:val="002868EB"/>
    <w:rsid w:val="0028746F"/>
    <w:rsid w:val="00290EF9"/>
    <w:rsid w:val="0029123F"/>
    <w:rsid w:val="00294874"/>
    <w:rsid w:val="002C086F"/>
    <w:rsid w:val="002C318F"/>
    <w:rsid w:val="002C435D"/>
    <w:rsid w:val="002C5E4F"/>
    <w:rsid w:val="002D3D8E"/>
    <w:rsid w:val="002E0BED"/>
    <w:rsid w:val="002F2B5C"/>
    <w:rsid w:val="002F53FF"/>
    <w:rsid w:val="00306BBB"/>
    <w:rsid w:val="00307948"/>
    <w:rsid w:val="00310F2D"/>
    <w:rsid w:val="00312069"/>
    <w:rsid w:val="003200A6"/>
    <w:rsid w:val="00323657"/>
    <w:rsid w:val="00327C18"/>
    <w:rsid w:val="00332172"/>
    <w:rsid w:val="00340475"/>
    <w:rsid w:val="00343491"/>
    <w:rsid w:val="00344BF0"/>
    <w:rsid w:val="00357D49"/>
    <w:rsid w:val="00360480"/>
    <w:rsid w:val="00360A8D"/>
    <w:rsid w:val="0037127C"/>
    <w:rsid w:val="00374DA7"/>
    <w:rsid w:val="0037594B"/>
    <w:rsid w:val="00381532"/>
    <w:rsid w:val="00397E77"/>
    <w:rsid w:val="003A4879"/>
    <w:rsid w:val="003C6195"/>
    <w:rsid w:val="003D2514"/>
    <w:rsid w:val="003E2F33"/>
    <w:rsid w:val="003E3FEE"/>
    <w:rsid w:val="003E5EF9"/>
    <w:rsid w:val="003F0348"/>
    <w:rsid w:val="003F468B"/>
    <w:rsid w:val="003F6566"/>
    <w:rsid w:val="003F7275"/>
    <w:rsid w:val="00400298"/>
    <w:rsid w:val="004066E7"/>
    <w:rsid w:val="0041238F"/>
    <w:rsid w:val="0041531F"/>
    <w:rsid w:val="004419DB"/>
    <w:rsid w:val="00442832"/>
    <w:rsid w:val="00442E25"/>
    <w:rsid w:val="004523E6"/>
    <w:rsid w:val="00455F11"/>
    <w:rsid w:val="004577AA"/>
    <w:rsid w:val="004670EC"/>
    <w:rsid w:val="00476A8E"/>
    <w:rsid w:val="00482408"/>
    <w:rsid w:val="00482C67"/>
    <w:rsid w:val="00490FDD"/>
    <w:rsid w:val="0049592C"/>
    <w:rsid w:val="004A19F6"/>
    <w:rsid w:val="004A3ECE"/>
    <w:rsid w:val="004B0D2B"/>
    <w:rsid w:val="004B2A39"/>
    <w:rsid w:val="004B31CD"/>
    <w:rsid w:val="004B42B8"/>
    <w:rsid w:val="004B5432"/>
    <w:rsid w:val="004B613E"/>
    <w:rsid w:val="004B62F4"/>
    <w:rsid w:val="004C45F2"/>
    <w:rsid w:val="004C7B91"/>
    <w:rsid w:val="004C7DA8"/>
    <w:rsid w:val="004D1613"/>
    <w:rsid w:val="004D35C7"/>
    <w:rsid w:val="004E0BAC"/>
    <w:rsid w:val="004F2BBB"/>
    <w:rsid w:val="004F31B7"/>
    <w:rsid w:val="005020C1"/>
    <w:rsid w:val="005100D3"/>
    <w:rsid w:val="005153ED"/>
    <w:rsid w:val="00520301"/>
    <w:rsid w:val="005248A3"/>
    <w:rsid w:val="00541560"/>
    <w:rsid w:val="0054311A"/>
    <w:rsid w:val="00544400"/>
    <w:rsid w:val="00553A6A"/>
    <w:rsid w:val="0056197D"/>
    <w:rsid w:val="005648B5"/>
    <w:rsid w:val="00566543"/>
    <w:rsid w:val="00576845"/>
    <w:rsid w:val="005A419B"/>
    <w:rsid w:val="005B4935"/>
    <w:rsid w:val="005B5532"/>
    <w:rsid w:val="005C6910"/>
    <w:rsid w:val="005D7372"/>
    <w:rsid w:val="005F07BB"/>
    <w:rsid w:val="005F1174"/>
    <w:rsid w:val="005F4177"/>
    <w:rsid w:val="005F5C54"/>
    <w:rsid w:val="005F7EE4"/>
    <w:rsid w:val="00600C3C"/>
    <w:rsid w:val="006022DC"/>
    <w:rsid w:val="00610099"/>
    <w:rsid w:val="00624E45"/>
    <w:rsid w:val="00636B25"/>
    <w:rsid w:val="00641120"/>
    <w:rsid w:val="00641238"/>
    <w:rsid w:val="00650025"/>
    <w:rsid w:val="00656088"/>
    <w:rsid w:val="006647AC"/>
    <w:rsid w:val="00664BEA"/>
    <w:rsid w:val="006747AE"/>
    <w:rsid w:val="0067699A"/>
    <w:rsid w:val="00685D39"/>
    <w:rsid w:val="00686B0F"/>
    <w:rsid w:val="006870E1"/>
    <w:rsid w:val="00687C10"/>
    <w:rsid w:val="00687EC8"/>
    <w:rsid w:val="00687FE4"/>
    <w:rsid w:val="006A01DB"/>
    <w:rsid w:val="006A1C35"/>
    <w:rsid w:val="006A1C9F"/>
    <w:rsid w:val="006A30D0"/>
    <w:rsid w:val="006A3411"/>
    <w:rsid w:val="006A3E3F"/>
    <w:rsid w:val="006B306D"/>
    <w:rsid w:val="006B445A"/>
    <w:rsid w:val="006B7709"/>
    <w:rsid w:val="006B797C"/>
    <w:rsid w:val="006C4606"/>
    <w:rsid w:val="006C7CAD"/>
    <w:rsid w:val="006D0505"/>
    <w:rsid w:val="006F08E5"/>
    <w:rsid w:val="007049FB"/>
    <w:rsid w:val="007109D3"/>
    <w:rsid w:val="00710F11"/>
    <w:rsid w:val="007152F0"/>
    <w:rsid w:val="007277CD"/>
    <w:rsid w:val="00732400"/>
    <w:rsid w:val="00735DCD"/>
    <w:rsid w:val="0073601C"/>
    <w:rsid w:val="007379EE"/>
    <w:rsid w:val="007473EF"/>
    <w:rsid w:val="00750869"/>
    <w:rsid w:val="00752A83"/>
    <w:rsid w:val="00753FB1"/>
    <w:rsid w:val="00757C22"/>
    <w:rsid w:val="00760B96"/>
    <w:rsid w:val="0076458E"/>
    <w:rsid w:val="00770C0D"/>
    <w:rsid w:val="00770E49"/>
    <w:rsid w:val="007752A8"/>
    <w:rsid w:val="00777B3D"/>
    <w:rsid w:val="00783AA8"/>
    <w:rsid w:val="00784EDB"/>
    <w:rsid w:val="00787DCE"/>
    <w:rsid w:val="00791C28"/>
    <w:rsid w:val="00793B27"/>
    <w:rsid w:val="007950D5"/>
    <w:rsid w:val="0079611C"/>
    <w:rsid w:val="00796CDF"/>
    <w:rsid w:val="00797D3F"/>
    <w:rsid w:val="007B4303"/>
    <w:rsid w:val="007C29E8"/>
    <w:rsid w:val="007C34BA"/>
    <w:rsid w:val="007C5D9D"/>
    <w:rsid w:val="007D0558"/>
    <w:rsid w:val="007D38AD"/>
    <w:rsid w:val="007D6125"/>
    <w:rsid w:val="007E289B"/>
    <w:rsid w:val="007E5F66"/>
    <w:rsid w:val="007F0B66"/>
    <w:rsid w:val="007F138F"/>
    <w:rsid w:val="007F4DC3"/>
    <w:rsid w:val="007F5850"/>
    <w:rsid w:val="007F7721"/>
    <w:rsid w:val="0080000B"/>
    <w:rsid w:val="00811243"/>
    <w:rsid w:val="00817F0A"/>
    <w:rsid w:val="008215A4"/>
    <w:rsid w:val="00831B7B"/>
    <w:rsid w:val="0083213E"/>
    <w:rsid w:val="008328DA"/>
    <w:rsid w:val="0084392B"/>
    <w:rsid w:val="00846CA0"/>
    <w:rsid w:val="00847115"/>
    <w:rsid w:val="00851673"/>
    <w:rsid w:val="00853702"/>
    <w:rsid w:val="00853A47"/>
    <w:rsid w:val="008947F7"/>
    <w:rsid w:val="008A1A42"/>
    <w:rsid w:val="008A775C"/>
    <w:rsid w:val="008B0099"/>
    <w:rsid w:val="008B6597"/>
    <w:rsid w:val="008B66EE"/>
    <w:rsid w:val="008B7AB4"/>
    <w:rsid w:val="008B7FC2"/>
    <w:rsid w:val="008C37AA"/>
    <w:rsid w:val="008C4676"/>
    <w:rsid w:val="008C4F65"/>
    <w:rsid w:val="008C7EEC"/>
    <w:rsid w:val="008C7FA9"/>
    <w:rsid w:val="008D068D"/>
    <w:rsid w:val="008D278C"/>
    <w:rsid w:val="008E3588"/>
    <w:rsid w:val="008F0874"/>
    <w:rsid w:val="008F4F4F"/>
    <w:rsid w:val="008F6624"/>
    <w:rsid w:val="00910FA9"/>
    <w:rsid w:val="0091369E"/>
    <w:rsid w:val="00915FE5"/>
    <w:rsid w:val="00916E32"/>
    <w:rsid w:val="0092211F"/>
    <w:rsid w:val="00930C16"/>
    <w:rsid w:val="00933EDA"/>
    <w:rsid w:val="009373E6"/>
    <w:rsid w:val="0096039C"/>
    <w:rsid w:val="009608E3"/>
    <w:rsid w:val="00962B56"/>
    <w:rsid w:val="009648ED"/>
    <w:rsid w:val="00965B79"/>
    <w:rsid w:val="00970892"/>
    <w:rsid w:val="00971569"/>
    <w:rsid w:val="009850A1"/>
    <w:rsid w:val="009B007C"/>
    <w:rsid w:val="009B07CF"/>
    <w:rsid w:val="009B37F8"/>
    <w:rsid w:val="009C08F5"/>
    <w:rsid w:val="009C2B8B"/>
    <w:rsid w:val="009C5CFA"/>
    <w:rsid w:val="009D5820"/>
    <w:rsid w:val="009E159D"/>
    <w:rsid w:val="009E3DEE"/>
    <w:rsid w:val="009F01D5"/>
    <w:rsid w:val="009F500A"/>
    <w:rsid w:val="00A126F0"/>
    <w:rsid w:val="00A17359"/>
    <w:rsid w:val="00A208A7"/>
    <w:rsid w:val="00A2309B"/>
    <w:rsid w:val="00A3597C"/>
    <w:rsid w:val="00A35DA6"/>
    <w:rsid w:val="00A3720C"/>
    <w:rsid w:val="00A40C90"/>
    <w:rsid w:val="00A46006"/>
    <w:rsid w:val="00A5040A"/>
    <w:rsid w:val="00A549C4"/>
    <w:rsid w:val="00A55A3B"/>
    <w:rsid w:val="00A63714"/>
    <w:rsid w:val="00A6379E"/>
    <w:rsid w:val="00A64CFB"/>
    <w:rsid w:val="00A7760C"/>
    <w:rsid w:val="00A7796A"/>
    <w:rsid w:val="00A8074E"/>
    <w:rsid w:val="00A8224D"/>
    <w:rsid w:val="00A86D5B"/>
    <w:rsid w:val="00A92EAB"/>
    <w:rsid w:val="00AA308D"/>
    <w:rsid w:val="00AA50DA"/>
    <w:rsid w:val="00AB17EC"/>
    <w:rsid w:val="00AB3D5B"/>
    <w:rsid w:val="00AC7179"/>
    <w:rsid w:val="00AC76C9"/>
    <w:rsid w:val="00AC76CB"/>
    <w:rsid w:val="00AE0C64"/>
    <w:rsid w:val="00AF004A"/>
    <w:rsid w:val="00AF0429"/>
    <w:rsid w:val="00AF6AA0"/>
    <w:rsid w:val="00B0402A"/>
    <w:rsid w:val="00B071FA"/>
    <w:rsid w:val="00B10321"/>
    <w:rsid w:val="00B1187E"/>
    <w:rsid w:val="00B11D65"/>
    <w:rsid w:val="00B226D4"/>
    <w:rsid w:val="00B23EDA"/>
    <w:rsid w:val="00B270B6"/>
    <w:rsid w:val="00B30A98"/>
    <w:rsid w:val="00B33D2E"/>
    <w:rsid w:val="00B40627"/>
    <w:rsid w:val="00B406E6"/>
    <w:rsid w:val="00B41633"/>
    <w:rsid w:val="00B4165D"/>
    <w:rsid w:val="00B42EE3"/>
    <w:rsid w:val="00B43250"/>
    <w:rsid w:val="00B444F9"/>
    <w:rsid w:val="00B62430"/>
    <w:rsid w:val="00B63511"/>
    <w:rsid w:val="00B63E3E"/>
    <w:rsid w:val="00B65C79"/>
    <w:rsid w:val="00B804E0"/>
    <w:rsid w:val="00B846C5"/>
    <w:rsid w:val="00B86445"/>
    <w:rsid w:val="00B90C5C"/>
    <w:rsid w:val="00B92B67"/>
    <w:rsid w:val="00B97053"/>
    <w:rsid w:val="00BA00D0"/>
    <w:rsid w:val="00BB29CE"/>
    <w:rsid w:val="00BB3769"/>
    <w:rsid w:val="00BC301A"/>
    <w:rsid w:val="00BC5836"/>
    <w:rsid w:val="00BD3135"/>
    <w:rsid w:val="00BD50DF"/>
    <w:rsid w:val="00BD5485"/>
    <w:rsid w:val="00BE1E7B"/>
    <w:rsid w:val="00C001EC"/>
    <w:rsid w:val="00C0471D"/>
    <w:rsid w:val="00C24B52"/>
    <w:rsid w:val="00C24E72"/>
    <w:rsid w:val="00C26EB3"/>
    <w:rsid w:val="00C335C4"/>
    <w:rsid w:val="00C35260"/>
    <w:rsid w:val="00C41A84"/>
    <w:rsid w:val="00C52375"/>
    <w:rsid w:val="00C576B6"/>
    <w:rsid w:val="00C62005"/>
    <w:rsid w:val="00C66CFC"/>
    <w:rsid w:val="00C76E8E"/>
    <w:rsid w:val="00C80320"/>
    <w:rsid w:val="00C80BFE"/>
    <w:rsid w:val="00C86355"/>
    <w:rsid w:val="00C865F1"/>
    <w:rsid w:val="00C87578"/>
    <w:rsid w:val="00CA239A"/>
    <w:rsid w:val="00CA24BF"/>
    <w:rsid w:val="00CC3B70"/>
    <w:rsid w:val="00CC6384"/>
    <w:rsid w:val="00CC79F4"/>
    <w:rsid w:val="00CD1578"/>
    <w:rsid w:val="00CD2410"/>
    <w:rsid w:val="00CE10D7"/>
    <w:rsid w:val="00CE25D6"/>
    <w:rsid w:val="00CE4FB4"/>
    <w:rsid w:val="00D0764A"/>
    <w:rsid w:val="00D21508"/>
    <w:rsid w:val="00D25636"/>
    <w:rsid w:val="00D34BC5"/>
    <w:rsid w:val="00D40E91"/>
    <w:rsid w:val="00D4265A"/>
    <w:rsid w:val="00D60826"/>
    <w:rsid w:val="00D74109"/>
    <w:rsid w:val="00D76040"/>
    <w:rsid w:val="00D76E8F"/>
    <w:rsid w:val="00D83879"/>
    <w:rsid w:val="00D933EA"/>
    <w:rsid w:val="00DA079D"/>
    <w:rsid w:val="00DA0CE4"/>
    <w:rsid w:val="00DA2042"/>
    <w:rsid w:val="00DA7C74"/>
    <w:rsid w:val="00DA7EEE"/>
    <w:rsid w:val="00DB04BF"/>
    <w:rsid w:val="00DB3860"/>
    <w:rsid w:val="00DB521C"/>
    <w:rsid w:val="00DB779A"/>
    <w:rsid w:val="00DC6D79"/>
    <w:rsid w:val="00DE0B72"/>
    <w:rsid w:val="00DE1A58"/>
    <w:rsid w:val="00DE3EE1"/>
    <w:rsid w:val="00DE44ED"/>
    <w:rsid w:val="00DE4F42"/>
    <w:rsid w:val="00E031E3"/>
    <w:rsid w:val="00E07ED5"/>
    <w:rsid w:val="00E138DC"/>
    <w:rsid w:val="00E16337"/>
    <w:rsid w:val="00E20792"/>
    <w:rsid w:val="00E22919"/>
    <w:rsid w:val="00E30904"/>
    <w:rsid w:val="00E34186"/>
    <w:rsid w:val="00E35BB6"/>
    <w:rsid w:val="00E41B74"/>
    <w:rsid w:val="00E420DB"/>
    <w:rsid w:val="00E433E9"/>
    <w:rsid w:val="00E43E05"/>
    <w:rsid w:val="00E44C65"/>
    <w:rsid w:val="00E52253"/>
    <w:rsid w:val="00E53357"/>
    <w:rsid w:val="00E55F2D"/>
    <w:rsid w:val="00E60E2E"/>
    <w:rsid w:val="00E6514B"/>
    <w:rsid w:val="00E667F8"/>
    <w:rsid w:val="00E705FE"/>
    <w:rsid w:val="00E74458"/>
    <w:rsid w:val="00E774D9"/>
    <w:rsid w:val="00E81FB7"/>
    <w:rsid w:val="00E95744"/>
    <w:rsid w:val="00EA100E"/>
    <w:rsid w:val="00EA4A63"/>
    <w:rsid w:val="00EA56E2"/>
    <w:rsid w:val="00EB3733"/>
    <w:rsid w:val="00EB4A35"/>
    <w:rsid w:val="00EC61E0"/>
    <w:rsid w:val="00ED182F"/>
    <w:rsid w:val="00ED4BA3"/>
    <w:rsid w:val="00EE31FB"/>
    <w:rsid w:val="00EE3739"/>
    <w:rsid w:val="00EE3FD9"/>
    <w:rsid w:val="00EF4E5B"/>
    <w:rsid w:val="00EF7481"/>
    <w:rsid w:val="00F031AA"/>
    <w:rsid w:val="00F11B2D"/>
    <w:rsid w:val="00F137AB"/>
    <w:rsid w:val="00F43F93"/>
    <w:rsid w:val="00F44A8F"/>
    <w:rsid w:val="00F44E8E"/>
    <w:rsid w:val="00F45058"/>
    <w:rsid w:val="00F46987"/>
    <w:rsid w:val="00F47A9E"/>
    <w:rsid w:val="00F50AC4"/>
    <w:rsid w:val="00F52448"/>
    <w:rsid w:val="00F55052"/>
    <w:rsid w:val="00F575CF"/>
    <w:rsid w:val="00F6016A"/>
    <w:rsid w:val="00F607E3"/>
    <w:rsid w:val="00F72CE8"/>
    <w:rsid w:val="00F74D31"/>
    <w:rsid w:val="00F80EE5"/>
    <w:rsid w:val="00F821A3"/>
    <w:rsid w:val="00F83DB2"/>
    <w:rsid w:val="00F85B74"/>
    <w:rsid w:val="00F94241"/>
    <w:rsid w:val="00FA5A0F"/>
    <w:rsid w:val="00FB3BC7"/>
    <w:rsid w:val="00FB4D14"/>
    <w:rsid w:val="00FB6941"/>
    <w:rsid w:val="00FB6ED8"/>
    <w:rsid w:val="00FB7EDE"/>
    <w:rsid w:val="00FC461D"/>
    <w:rsid w:val="00FD0270"/>
    <w:rsid w:val="00FD53B1"/>
    <w:rsid w:val="00FE1C16"/>
    <w:rsid w:val="00FE5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F354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  <w:style w:type="paragraph" w:styleId="Listenabsatz">
    <w:name w:val="List Paragraph"/>
    <w:basedOn w:val="Standard"/>
    <w:rsid w:val="00DB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  <w:style w:type="paragraph" w:styleId="Listenabsatz">
    <w:name w:val="List Paragraph"/>
    <w:basedOn w:val="Standard"/>
    <w:rsid w:val="00DB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an-electronics.de" TargetMode="External"/><Relationship Id="rId9" Type="http://schemas.openxmlformats.org/officeDocument/2006/relationships/hyperlink" Target="mailto:presse@alan-electronics.d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4606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5326</CharactersWithSpaces>
  <SharedDoc>false</SharedDoc>
  <HLinks>
    <vt:vector size="36" baseType="variant">
      <vt:variant>
        <vt:i4>7340116</vt:i4>
      </vt:variant>
      <vt:variant>
        <vt:i4>9</vt:i4>
      </vt:variant>
      <vt:variant>
        <vt:i4>0</vt:i4>
      </vt:variant>
      <vt:variant>
        <vt:i4>5</vt:i4>
      </vt:variant>
      <vt:variant>
        <vt:lpwstr>../../Library/Containers/com.apple.mail/Data/Library/Library/Containers/com.apple.mail/Data/Library/Mail Downloads/Library/Containers/com.apple.mail/Data/Library/Mail Downloads/Library/Containers/com.apple.mail/Data/Library/Mail Downloads/Library/Containers/com.apple.mail/Users/christine/Library/Containers/com.apple.mail/Data/Library/Mail Downloads/Library/Containers/com.apple.mail/Data/Library/Mail Downloads/Library/Containers/com.apple.mail/Data/Library/Mail Downloads/Library/Containers/com.apple.mail/Data/Library/Mail Downloads/84A0E087-0C64-4362-8C45-47F875686BF2/kkoch@alan-electronics.de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  <vt:variant>
        <vt:i4>3670041</vt:i4>
      </vt:variant>
      <vt:variant>
        <vt:i4>5955</vt:i4>
      </vt:variant>
      <vt:variant>
        <vt:i4>1025</vt:i4>
      </vt:variant>
      <vt:variant>
        <vt:i4>1</vt:i4>
      </vt:variant>
      <vt:variant>
        <vt:lpwstr>Bildschirmfoto 2015-01-14 um 15</vt:lpwstr>
      </vt:variant>
      <vt:variant>
        <vt:lpwstr/>
      </vt:variant>
      <vt:variant>
        <vt:i4>3670041</vt:i4>
      </vt:variant>
      <vt:variant>
        <vt:i4>-1</vt:i4>
      </vt:variant>
      <vt:variant>
        <vt:i4>2049</vt:i4>
      </vt:variant>
      <vt:variant>
        <vt:i4>1</vt:i4>
      </vt:variant>
      <vt:variant>
        <vt:lpwstr>Bildschirmfoto 2015-01-14 um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</dc:creator>
  <cp:lastModifiedBy>St Winter</cp:lastModifiedBy>
  <cp:revision>2</cp:revision>
  <cp:lastPrinted>2016-09-27T09:41:00Z</cp:lastPrinted>
  <dcterms:created xsi:type="dcterms:W3CDTF">2016-11-22T14:09:00Z</dcterms:created>
  <dcterms:modified xsi:type="dcterms:W3CDTF">2016-11-22T14:09:00Z</dcterms:modified>
</cp:coreProperties>
</file>