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AD74D" w14:textId="77777777" w:rsidR="006A3074" w:rsidRPr="00A1643D" w:rsidRDefault="006A3074">
      <w:pPr>
        <w:pStyle w:val="berschrift1"/>
        <w:rPr>
          <w:sz w:val="24"/>
          <w:szCs w:val="24"/>
        </w:rPr>
      </w:pPr>
      <w:r w:rsidRPr="00A1643D">
        <w:rPr>
          <w:sz w:val="24"/>
          <w:szCs w:val="24"/>
        </w:rPr>
        <w:t>Pressemitteilung</w:t>
      </w:r>
    </w:p>
    <w:p w14:paraId="3B7292BE" w14:textId="77777777" w:rsidR="00C779BF" w:rsidRDefault="00C779BF" w:rsidP="00B74746">
      <w:pPr>
        <w:pStyle w:val="Textkrper"/>
        <w:tabs>
          <w:tab w:val="left" w:pos="9000"/>
        </w:tabs>
        <w:spacing w:after="80" w:line="240" w:lineRule="atLeast"/>
        <w:rPr>
          <w:b/>
          <w:bCs/>
          <w:sz w:val="28"/>
          <w:szCs w:val="28"/>
        </w:rPr>
      </w:pPr>
      <w:bookmarkStart w:id="0" w:name="_GoBack"/>
      <w:bookmarkEnd w:id="0"/>
    </w:p>
    <w:p w14:paraId="137DF57E" w14:textId="77777777" w:rsidR="00EE1419" w:rsidRDefault="00EE1419" w:rsidP="00D511BD">
      <w:pPr>
        <w:spacing w:after="120" w:line="360" w:lineRule="auto"/>
        <w:jc w:val="both"/>
        <w:rPr>
          <w:rFonts w:ascii="Arial" w:hAnsi="Arial" w:cs="Arial"/>
          <w:b/>
          <w:sz w:val="28"/>
          <w:szCs w:val="28"/>
        </w:rPr>
      </w:pPr>
      <w:r>
        <w:rPr>
          <w:rFonts w:ascii="Arial" w:hAnsi="Arial" w:cs="Arial"/>
          <w:b/>
          <w:sz w:val="28"/>
          <w:szCs w:val="28"/>
        </w:rPr>
        <w:t>Motorradkommunikation</w:t>
      </w:r>
      <w:r w:rsidR="007119B3">
        <w:rPr>
          <w:rFonts w:ascii="Arial" w:hAnsi="Arial" w:cs="Arial"/>
          <w:b/>
          <w:sz w:val="28"/>
          <w:szCs w:val="28"/>
        </w:rPr>
        <w:t xml:space="preserve"> und Zubehör</w:t>
      </w:r>
      <w:r>
        <w:rPr>
          <w:rFonts w:ascii="Arial" w:hAnsi="Arial" w:cs="Arial"/>
          <w:b/>
          <w:sz w:val="28"/>
          <w:szCs w:val="28"/>
        </w:rPr>
        <w:t xml:space="preserve"> von Midland und Albrecht</w:t>
      </w:r>
    </w:p>
    <w:p w14:paraId="623F9EDD" w14:textId="0F25E1A5" w:rsidR="00D511BD" w:rsidRDefault="00D511BD" w:rsidP="00D511BD">
      <w:pPr>
        <w:spacing w:after="120" w:line="360" w:lineRule="auto"/>
        <w:jc w:val="both"/>
        <w:rPr>
          <w:rFonts w:ascii="Arial" w:hAnsi="Arial" w:cs="Arial"/>
          <w:i/>
        </w:rPr>
      </w:pPr>
      <w:r>
        <w:rPr>
          <w:rFonts w:ascii="Arial" w:hAnsi="Arial" w:cs="Arial"/>
          <w:i/>
        </w:rPr>
        <w:t>Alan Electronics präsentiert auf den wichtigsten Motorradmesse</w:t>
      </w:r>
      <w:r w:rsidR="00277B6D">
        <w:rPr>
          <w:rFonts w:ascii="Arial" w:hAnsi="Arial" w:cs="Arial"/>
          <w:i/>
        </w:rPr>
        <w:t>n</w:t>
      </w:r>
      <w:r>
        <w:rPr>
          <w:rFonts w:ascii="Arial" w:hAnsi="Arial" w:cs="Arial"/>
          <w:i/>
        </w:rPr>
        <w:t xml:space="preserve"> 2017</w:t>
      </w:r>
      <w:r w:rsidR="00277B6D">
        <w:rPr>
          <w:rFonts w:ascii="Arial" w:hAnsi="Arial" w:cs="Arial"/>
          <w:i/>
        </w:rPr>
        <w:t xml:space="preserve"> seine</w:t>
      </w:r>
      <w:r>
        <w:rPr>
          <w:rFonts w:ascii="Arial" w:hAnsi="Arial" w:cs="Arial"/>
          <w:i/>
        </w:rPr>
        <w:t xml:space="preserve"> innovativen Kommunikationssysteme</w:t>
      </w:r>
      <w:r w:rsidR="00277B6D">
        <w:rPr>
          <w:rFonts w:ascii="Arial" w:hAnsi="Arial" w:cs="Arial"/>
          <w:i/>
        </w:rPr>
        <w:t xml:space="preserve"> </w:t>
      </w:r>
      <w:r w:rsidR="004A450C">
        <w:rPr>
          <w:rFonts w:ascii="Arial" w:hAnsi="Arial" w:cs="Arial"/>
          <w:i/>
        </w:rPr>
        <w:t xml:space="preserve">mit </w:t>
      </w:r>
      <w:r>
        <w:rPr>
          <w:rFonts w:ascii="Arial" w:hAnsi="Arial" w:cs="Arial"/>
          <w:i/>
        </w:rPr>
        <w:t>Gegensprechanlagen</w:t>
      </w:r>
      <w:r w:rsidR="007E5CBF">
        <w:rPr>
          <w:rFonts w:ascii="Arial" w:hAnsi="Arial" w:cs="Arial"/>
          <w:i/>
        </w:rPr>
        <w:t xml:space="preserve"> und</w:t>
      </w:r>
      <w:r>
        <w:rPr>
          <w:rFonts w:ascii="Arial" w:hAnsi="Arial" w:cs="Arial"/>
          <w:i/>
        </w:rPr>
        <w:t xml:space="preserve"> </w:t>
      </w:r>
      <w:r w:rsidR="00C93E78">
        <w:rPr>
          <w:rFonts w:ascii="Arial" w:hAnsi="Arial" w:cs="Arial"/>
          <w:i/>
        </w:rPr>
        <w:t>Equipment</w:t>
      </w:r>
      <w:r w:rsidR="004A450C">
        <w:rPr>
          <w:rFonts w:ascii="Arial" w:hAnsi="Arial" w:cs="Arial"/>
          <w:i/>
        </w:rPr>
        <w:t xml:space="preserve"> sowie </w:t>
      </w:r>
      <w:r w:rsidR="005C05E6">
        <w:rPr>
          <w:rFonts w:ascii="Arial" w:hAnsi="Arial" w:cs="Arial"/>
          <w:i/>
        </w:rPr>
        <w:t xml:space="preserve">einer </w:t>
      </w:r>
      <w:r>
        <w:rPr>
          <w:rFonts w:ascii="Arial" w:hAnsi="Arial" w:cs="Arial"/>
          <w:i/>
        </w:rPr>
        <w:t>cleveren App</w:t>
      </w:r>
      <w:r w:rsidR="004A450C">
        <w:rPr>
          <w:rFonts w:ascii="Arial" w:hAnsi="Arial" w:cs="Arial"/>
          <w:i/>
        </w:rPr>
        <w:t xml:space="preserve"> und neuen Action Cams</w:t>
      </w:r>
    </w:p>
    <w:p w14:paraId="3DBE780D" w14:textId="4E4B4B12" w:rsidR="00E31371" w:rsidRDefault="004843E8" w:rsidP="007178E2">
      <w:pPr>
        <w:widowControl w:val="0"/>
        <w:autoSpaceDE w:val="0"/>
        <w:autoSpaceDN w:val="0"/>
        <w:adjustRightInd w:val="0"/>
        <w:spacing w:after="120" w:line="360" w:lineRule="auto"/>
        <w:jc w:val="both"/>
        <w:rPr>
          <w:rFonts w:ascii="Arial" w:hAnsi="Arial" w:cs="Arial"/>
          <w:b/>
          <w:color w:val="000000"/>
          <w:sz w:val="22"/>
          <w:szCs w:val="22"/>
        </w:rPr>
      </w:pPr>
      <w:r w:rsidRPr="009225FC">
        <w:rPr>
          <w:rFonts w:ascii="Arial" w:hAnsi="Arial" w:cs="Arial"/>
          <w:sz w:val="22"/>
          <w:szCs w:val="22"/>
        </w:rPr>
        <w:t xml:space="preserve">Dreieich / Lütjensee, im </w:t>
      </w:r>
      <w:r w:rsidR="0002391E">
        <w:rPr>
          <w:rFonts w:ascii="Arial" w:hAnsi="Arial" w:cs="Arial"/>
          <w:sz w:val="22"/>
          <w:szCs w:val="22"/>
        </w:rPr>
        <w:t>Januar</w:t>
      </w:r>
      <w:r w:rsidRPr="009225FC">
        <w:rPr>
          <w:rFonts w:ascii="Arial" w:hAnsi="Arial" w:cs="Arial"/>
          <w:sz w:val="22"/>
          <w:szCs w:val="22"/>
        </w:rPr>
        <w:t xml:space="preserve"> </w:t>
      </w:r>
      <w:r w:rsidR="001A0253" w:rsidRPr="009225FC">
        <w:rPr>
          <w:rFonts w:ascii="Arial" w:hAnsi="Arial" w:cs="Arial"/>
          <w:sz w:val="22"/>
          <w:szCs w:val="22"/>
        </w:rPr>
        <w:t>201</w:t>
      </w:r>
      <w:r w:rsidR="001A0253">
        <w:rPr>
          <w:rFonts w:ascii="Arial" w:hAnsi="Arial" w:cs="Arial"/>
          <w:sz w:val="22"/>
          <w:szCs w:val="22"/>
        </w:rPr>
        <w:t>7</w:t>
      </w:r>
      <w:r w:rsidR="001A0253" w:rsidRPr="009225FC">
        <w:rPr>
          <w:rFonts w:ascii="Arial" w:hAnsi="Arial" w:cs="Arial"/>
          <w:sz w:val="22"/>
          <w:szCs w:val="22"/>
        </w:rPr>
        <w:t xml:space="preserve"> </w:t>
      </w:r>
      <w:r w:rsidRPr="009225FC">
        <w:rPr>
          <w:rFonts w:ascii="Arial" w:hAnsi="Arial" w:cs="Arial"/>
          <w:sz w:val="22"/>
          <w:szCs w:val="22"/>
        </w:rPr>
        <w:t>–</w:t>
      </w:r>
      <w:r w:rsidR="00215E1D" w:rsidRPr="00FA4859">
        <w:rPr>
          <w:rFonts w:ascii="Arial" w:hAnsi="Arial" w:cs="Arial"/>
          <w:sz w:val="22"/>
          <w:szCs w:val="22"/>
        </w:rPr>
        <w:t xml:space="preserve"> </w:t>
      </w:r>
      <w:r w:rsidR="00277B6D">
        <w:rPr>
          <w:rFonts w:ascii="Arial" w:hAnsi="Arial" w:cs="Arial"/>
          <w:b/>
          <w:sz w:val="22"/>
          <w:szCs w:val="22"/>
        </w:rPr>
        <w:t>Mit seinen Marken Midland und Albrecht steht Alan Electronics</w:t>
      </w:r>
      <w:r w:rsidR="00965FE2" w:rsidRPr="00965FE2">
        <w:rPr>
          <w:rFonts w:ascii="Arial" w:hAnsi="Arial" w:cs="Arial"/>
          <w:b/>
          <w:sz w:val="22"/>
          <w:szCs w:val="22"/>
        </w:rPr>
        <w:t xml:space="preserve"> in den Startlöchern für die </w:t>
      </w:r>
      <w:r w:rsidR="00277B6D">
        <w:rPr>
          <w:rFonts w:ascii="Arial" w:hAnsi="Arial" w:cs="Arial"/>
          <w:b/>
          <w:sz w:val="22"/>
          <w:szCs w:val="22"/>
        </w:rPr>
        <w:t xml:space="preserve">kommenden </w:t>
      </w:r>
      <w:r w:rsidR="00965FE2" w:rsidRPr="00965FE2">
        <w:rPr>
          <w:rFonts w:ascii="Arial" w:hAnsi="Arial" w:cs="Arial"/>
          <w:b/>
          <w:sz w:val="22"/>
          <w:szCs w:val="22"/>
        </w:rPr>
        <w:t>Motorradmessen</w:t>
      </w:r>
      <w:r w:rsidR="009424F5">
        <w:rPr>
          <w:rFonts w:ascii="Arial" w:hAnsi="Arial" w:cs="Arial"/>
          <w:b/>
          <w:sz w:val="22"/>
          <w:szCs w:val="22"/>
        </w:rPr>
        <w:t xml:space="preserve">. </w:t>
      </w:r>
      <w:r w:rsidR="0030525E">
        <w:rPr>
          <w:rFonts w:ascii="Arial" w:hAnsi="Arial" w:cs="Arial"/>
          <w:b/>
          <w:sz w:val="22"/>
          <w:szCs w:val="22"/>
        </w:rPr>
        <w:t xml:space="preserve">Im Mittelpunkt der jeweiligen Präsentation wird </w:t>
      </w:r>
      <w:r w:rsidR="009424F5">
        <w:rPr>
          <w:rFonts w:ascii="Arial" w:hAnsi="Arial" w:cs="Arial"/>
          <w:b/>
          <w:sz w:val="22"/>
          <w:szCs w:val="22"/>
        </w:rPr>
        <w:t>d</w:t>
      </w:r>
      <w:r w:rsidR="009424F5">
        <w:rPr>
          <w:rFonts w:ascii="Arial" w:hAnsi="Arial" w:cs="Arial"/>
          <w:b/>
          <w:color w:val="000000"/>
          <w:sz w:val="22"/>
          <w:szCs w:val="22"/>
        </w:rPr>
        <w:t>as</w:t>
      </w:r>
      <w:r w:rsidR="009424F5" w:rsidRPr="00726919">
        <w:rPr>
          <w:rFonts w:ascii="Arial" w:hAnsi="Arial" w:cs="Arial"/>
          <w:b/>
          <w:color w:val="000000"/>
          <w:sz w:val="22"/>
          <w:szCs w:val="22"/>
        </w:rPr>
        <w:t xml:space="preserve"> </w:t>
      </w:r>
      <w:r w:rsidR="0030525E">
        <w:rPr>
          <w:rFonts w:ascii="Arial" w:hAnsi="Arial" w:cs="Arial"/>
          <w:b/>
          <w:color w:val="000000"/>
          <w:sz w:val="22"/>
          <w:szCs w:val="22"/>
        </w:rPr>
        <w:t>neue Sortiment</w:t>
      </w:r>
      <w:r w:rsidR="009424F5" w:rsidRPr="00726919">
        <w:rPr>
          <w:rFonts w:ascii="Arial" w:hAnsi="Arial" w:cs="Arial"/>
          <w:b/>
          <w:color w:val="000000"/>
          <w:sz w:val="22"/>
          <w:szCs w:val="22"/>
        </w:rPr>
        <w:t xml:space="preserve"> </w:t>
      </w:r>
      <w:r w:rsidR="00D8605E">
        <w:rPr>
          <w:rFonts w:ascii="Arial" w:hAnsi="Arial" w:cs="Arial"/>
          <w:b/>
          <w:color w:val="000000"/>
          <w:sz w:val="22"/>
          <w:szCs w:val="22"/>
        </w:rPr>
        <w:t xml:space="preserve">der Midland </w:t>
      </w:r>
      <w:r w:rsidR="00323D43">
        <w:rPr>
          <w:rFonts w:ascii="Arial" w:hAnsi="Arial" w:cs="Arial"/>
          <w:b/>
          <w:color w:val="000000"/>
          <w:sz w:val="22"/>
          <w:szCs w:val="22"/>
        </w:rPr>
        <w:t>Bluetooth-</w:t>
      </w:r>
      <w:r w:rsidR="009424F5" w:rsidRPr="004403A2">
        <w:rPr>
          <w:rFonts w:ascii="Arial" w:hAnsi="Arial" w:cs="Arial"/>
          <w:b/>
          <w:sz w:val="22"/>
          <w:szCs w:val="22"/>
        </w:rPr>
        <w:t>Gegensprechanlagen</w:t>
      </w:r>
      <w:r w:rsidR="0030525E">
        <w:rPr>
          <w:rFonts w:ascii="Arial" w:hAnsi="Arial" w:cs="Arial"/>
          <w:b/>
          <w:sz w:val="22"/>
          <w:szCs w:val="22"/>
        </w:rPr>
        <w:t xml:space="preserve"> für Motorradkommunikation</w:t>
      </w:r>
      <w:r w:rsidR="009424F5" w:rsidRPr="004403A2">
        <w:rPr>
          <w:rFonts w:ascii="Arial" w:hAnsi="Arial" w:cs="Arial"/>
          <w:b/>
          <w:sz w:val="22"/>
          <w:szCs w:val="22"/>
        </w:rPr>
        <w:t xml:space="preserve"> und</w:t>
      </w:r>
      <w:r w:rsidR="0030525E">
        <w:rPr>
          <w:rFonts w:ascii="Arial" w:hAnsi="Arial" w:cs="Arial"/>
          <w:b/>
          <w:sz w:val="22"/>
          <w:szCs w:val="22"/>
        </w:rPr>
        <w:t xml:space="preserve"> dazu</w:t>
      </w:r>
      <w:r w:rsidR="009424F5" w:rsidRPr="004403A2">
        <w:rPr>
          <w:rFonts w:ascii="Arial" w:hAnsi="Arial" w:cs="Arial"/>
          <w:b/>
          <w:sz w:val="22"/>
          <w:szCs w:val="22"/>
        </w:rPr>
        <w:t xml:space="preserve"> passende</w:t>
      </w:r>
      <w:r w:rsidR="00323D43">
        <w:rPr>
          <w:rFonts w:ascii="Arial" w:hAnsi="Arial" w:cs="Arial"/>
          <w:b/>
          <w:sz w:val="22"/>
          <w:szCs w:val="22"/>
        </w:rPr>
        <w:t>m</w:t>
      </w:r>
      <w:r w:rsidR="009424F5">
        <w:rPr>
          <w:rFonts w:ascii="Arial" w:hAnsi="Arial" w:cs="Arial"/>
          <w:b/>
          <w:sz w:val="22"/>
          <w:szCs w:val="22"/>
        </w:rPr>
        <w:t xml:space="preserve"> Equipmen</w:t>
      </w:r>
      <w:r w:rsidR="009424F5" w:rsidRPr="004403A2">
        <w:rPr>
          <w:rFonts w:ascii="Arial" w:hAnsi="Arial" w:cs="Arial"/>
          <w:b/>
          <w:sz w:val="22"/>
          <w:szCs w:val="22"/>
        </w:rPr>
        <w:t>t</w:t>
      </w:r>
      <w:r w:rsidR="0030525E">
        <w:rPr>
          <w:rFonts w:ascii="Arial" w:hAnsi="Arial" w:cs="Arial"/>
          <w:b/>
          <w:sz w:val="22"/>
          <w:szCs w:val="22"/>
        </w:rPr>
        <w:t xml:space="preserve"> stehen</w:t>
      </w:r>
      <w:r w:rsidR="009424F5">
        <w:rPr>
          <w:rFonts w:ascii="Arial" w:hAnsi="Arial" w:cs="Arial"/>
          <w:b/>
          <w:color w:val="000000"/>
          <w:sz w:val="22"/>
          <w:szCs w:val="22"/>
        </w:rPr>
        <w:t xml:space="preserve">. </w:t>
      </w:r>
      <w:r w:rsidR="00F15F9D">
        <w:rPr>
          <w:rFonts w:ascii="Arial" w:hAnsi="Arial" w:cs="Arial"/>
          <w:b/>
          <w:color w:val="000000"/>
          <w:sz w:val="22"/>
          <w:szCs w:val="22"/>
        </w:rPr>
        <w:t xml:space="preserve">Die Messebesucher können sich von den neuesten </w:t>
      </w:r>
      <w:r w:rsidR="00F15F9D" w:rsidRPr="00396227">
        <w:rPr>
          <w:rFonts w:ascii="Arial" w:hAnsi="Arial" w:cs="Arial"/>
          <w:b/>
          <w:bCs/>
          <w:sz w:val="22"/>
          <w:szCs w:val="22"/>
        </w:rPr>
        <w:t>Produktinnovationen</w:t>
      </w:r>
      <w:r w:rsidR="00F15F9D">
        <w:rPr>
          <w:rFonts w:ascii="Arial" w:hAnsi="Arial" w:cs="Arial"/>
          <w:b/>
          <w:bCs/>
          <w:sz w:val="22"/>
          <w:szCs w:val="22"/>
        </w:rPr>
        <w:t xml:space="preserve"> des BT Next Pro sowie den Modellen BTX1 Pro sowie BTX2 Pro vor Ort überzeugen. Das neue Programm wird im modernen</w:t>
      </w:r>
      <w:r w:rsidR="00F15F9D">
        <w:rPr>
          <w:rFonts w:ascii="Arial" w:hAnsi="Arial" w:cs="Arial"/>
          <w:b/>
          <w:color w:val="000000"/>
          <w:sz w:val="22"/>
          <w:szCs w:val="22"/>
        </w:rPr>
        <w:t xml:space="preserve"> Design mit größeren Tasten sowie einem integrierten LED-Bremslicht</w:t>
      </w:r>
      <w:proofErr w:type="gramStart"/>
      <w:r w:rsidR="004A450C">
        <w:rPr>
          <w:rFonts w:ascii="Arial" w:hAnsi="Arial" w:cs="Arial"/>
          <w:b/>
          <w:color w:val="000000"/>
          <w:sz w:val="22"/>
          <w:szCs w:val="22"/>
        </w:rPr>
        <w:t>,</w:t>
      </w:r>
      <w:r w:rsidR="00F15F9D" w:rsidRPr="00EF2B72">
        <w:rPr>
          <w:rFonts w:ascii="Arial" w:hAnsi="Arial" w:cs="Arial"/>
          <w:b/>
          <w:color w:val="000000"/>
          <w:sz w:val="22"/>
          <w:szCs w:val="22"/>
        </w:rPr>
        <w:t xml:space="preserve"> </w:t>
      </w:r>
      <w:r w:rsidR="004A450C">
        <w:rPr>
          <w:rFonts w:ascii="Arial" w:hAnsi="Arial" w:cs="Arial"/>
          <w:b/>
          <w:color w:val="000000"/>
          <w:sz w:val="22"/>
          <w:szCs w:val="22"/>
        </w:rPr>
        <w:t>das</w:t>
      </w:r>
      <w:proofErr w:type="gramEnd"/>
      <w:r w:rsidR="004A450C">
        <w:rPr>
          <w:rFonts w:ascii="Arial" w:hAnsi="Arial" w:cs="Arial"/>
          <w:b/>
          <w:color w:val="000000"/>
          <w:sz w:val="22"/>
          <w:szCs w:val="22"/>
        </w:rPr>
        <w:t xml:space="preserve"> für mehr Sicherheit direkt auf der Rückseite des Kommunikationssystems eingesetzt ist,</w:t>
      </w:r>
      <w:r w:rsidR="00F15F9D">
        <w:rPr>
          <w:rFonts w:ascii="Arial" w:hAnsi="Arial" w:cs="Arial"/>
          <w:b/>
          <w:color w:val="000000"/>
          <w:sz w:val="22"/>
          <w:szCs w:val="22"/>
        </w:rPr>
        <w:t xml:space="preserve"> gezeigt</w:t>
      </w:r>
      <w:r w:rsidR="00F15F9D">
        <w:rPr>
          <w:rFonts w:ascii="Arial" w:hAnsi="Arial" w:cs="Arial"/>
          <w:b/>
          <w:bCs/>
          <w:sz w:val="22"/>
          <w:szCs w:val="22"/>
        </w:rPr>
        <w:t xml:space="preserve">. </w:t>
      </w:r>
      <w:r w:rsidR="00F15F9D">
        <w:rPr>
          <w:rFonts w:ascii="Arial" w:hAnsi="Arial" w:cs="Arial"/>
          <w:b/>
          <w:color w:val="000000"/>
          <w:sz w:val="22"/>
          <w:szCs w:val="22"/>
        </w:rPr>
        <w:t xml:space="preserve">Das Flaggschiff der Serie, das BT Next Pro, verfügt über die „Dual Core“ Technologie, welche das parallele Handling von zwei separaten Bluetooth-Verbindungen ermöglicht. Somit können Musik oder Hintergrundinformationen wie Fahrhinweise sowie Ansagen vom Navigationsgerät bei gleichzeitiger Kommunikation mit anderen Fahrern umgesetzt werden. </w:t>
      </w:r>
      <w:r w:rsidR="00D615FD">
        <w:rPr>
          <w:rFonts w:ascii="Arial" w:hAnsi="Arial" w:cs="Arial"/>
          <w:b/>
          <w:color w:val="000000"/>
          <w:sz w:val="22"/>
          <w:szCs w:val="22"/>
        </w:rPr>
        <w:t>Zudem</w:t>
      </w:r>
      <w:r w:rsidR="0030525E">
        <w:rPr>
          <w:rFonts w:ascii="Arial" w:hAnsi="Arial" w:cs="Arial"/>
          <w:b/>
          <w:color w:val="000000"/>
          <w:sz w:val="22"/>
          <w:szCs w:val="22"/>
        </w:rPr>
        <w:t xml:space="preserve"> wird die innovative</w:t>
      </w:r>
      <w:r w:rsidR="00D8605E">
        <w:rPr>
          <w:rFonts w:ascii="Arial" w:hAnsi="Arial" w:cs="Arial"/>
          <w:b/>
          <w:color w:val="000000"/>
          <w:sz w:val="22"/>
          <w:szCs w:val="22"/>
        </w:rPr>
        <w:t xml:space="preserve"> Midland</w:t>
      </w:r>
      <w:r w:rsidR="0030525E">
        <w:rPr>
          <w:rFonts w:ascii="Arial" w:hAnsi="Arial" w:cs="Arial"/>
          <w:b/>
          <w:color w:val="000000"/>
          <w:sz w:val="22"/>
          <w:szCs w:val="22"/>
        </w:rPr>
        <w:t xml:space="preserve"> </w:t>
      </w:r>
      <w:proofErr w:type="spellStart"/>
      <w:r w:rsidR="0030525E">
        <w:rPr>
          <w:rFonts w:ascii="Arial" w:hAnsi="Arial" w:cs="Arial"/>
          <w:b/>
          <w:color w:val="000000"/>
          <w:sz w:val="22"/>
          <w:szCs w:val="22"/>
        </w:rPr>
        <w:t>BTTalk</w:t>
      </w:r>
      <w:proofErr w:type="spellEnd"/>
      <w:r w:rsidR="0030525E">
        <w:rPr>
          <w:rFonts w:ascii="Arial" w:hAnsi="Arial" w:cs="Arial"/>
          <w:b/>
          <w:color w:val="000000"/>
          <w:sz w:val="22"/>
          <w:szCs w:val="22"/>
        </w:rPr>
        <w:t xml:space="preserve"> App auf allen Veranstaltungen zu erleben sein.</w:t>
      </w:r>
      <w:r w:rsidR="007178E2">
        <w:rPr>
          <w:rFonts w:ascii="Arial" w:hAnsi="Arial" w:cs="Arial"/>
          <w:b/>
          <w:color w:val="000000"/>
          <w:sz w:val="22"/>
          <w:szCs w:val="22"/>
        </w:rPr>
        <w:t xml:space="preserve"> Gleich zwei neue Action Kameras für Bike-Touren werden mit der Midland H180, die mit einem 180 Weitwinkelobjektiv ausgestattet ist sowie </w:t>
      </w:r>
      <w:r w:rsidR="002234BD">
        <w:rPr>
          <w:rFonts w:ascii="Arial" w:hAnsi="Arial" w:cs="Arial"/>
          <w:b/>
          <w:color w:val="000000"/>
          <w:sz w:val="22"/>
          <w:szCs w:val="22"/>
        </w:rPr>
        <w:t xml:space="preserve">der </w:t>
      </w:r>
      <w:r w:rsidR="007178E2">
        <w:rPr>
          <w:rFonts w:ascii="Arial" w:hAnsi="Arial" w:cs="Arial"/>
          <w:b/>
          <w:color w:val="000000"/>
          <w:sz w:val="22"/>
          <w:szCs w:val="22"/>
        </w:rPr>
        <w:t xml:space="preserve">Midland H360, die über zwei Objektive einen 360 Grad Rundumblick bietet, vorgestellt. </w:t>
      </w:r>
      <w:r w:rsidR="009424F5">
        <w:rPr>
          <w:rFonts w:ascii="Arial" w:hAnsi="Arial" w:cs="Arial"/>
          <w:b/>
          <w:color w:val="000000"/>
          <w:sz w:val="22"/>
          <w:szCs w:val="22"/>
        </w:rPr>
        <w:t xml:space="preserve">Den Anfang macht die </w:t>
      </w:r>
      <w:r w:rsidR="00F463BA">
        <w:rPr>
          <w:rFonts w:ascii="Arial" w:hAnsi="Arial" w:cs="Arial"/>
          <w:b/>
          <w:color w:val="000000"/>
          <w:sz w:val="22"/>
          <w:szCs w:val="22"/>
        </w:rPr>
        <w:t xml:space="preserve">Motorradwelt </w:t>
      </w:r>
      <w:r w:rsidR="00F92293">
        <w:rPr>
          <w:rFonts w:ascii="Arial" w:hAnsi="Arial" w:cs="Arial"/>
          <w:b/>
          <w:color w:val="000000"/>
          <w:sz w:val="22"/>
          <w:szCs w:val="22"/>
        </w:rPr>
        <w:t xml:space="preserve">Bodensee in </w:t>
      </w:r>
      <w:r w:rsidR="00F463BA">
        <w:rPr>
          <w:rFonts w:ascii="Arial" w:hAnsi="Arial" w:cs="Arial"/>
          <w:b/>
          <w:color w:val="000000"/>
          <w:sz w:val="22"/>
          <w:szCs w:val="22"/>
        </w:rPr>
        <w:t>Friedrichsha</w:t>
      </w:r>
      <w:r w:rsidR="00965FE2">
        <w:rPr>
          <w:rFonts w:ascii="Arial" w:hAnsi="Arial" w:cs="Arial"/>
          <w:b/>
          <w:color w:val="000000"/>
          <w:sz w:val="22"/>
          <w:szCs w:val="22"/>
        </w:rPr>
        <w:t xml:space="preserve">fen, </w:t>
      </w:r>
      <w:r w:rsidR="009424F5">
        <w:rPr>
          <w:rFonts w:ascii="Arial" w:hAnsi="Arial" w:cs="Arial"/>
          <w:b/>
          <w:color w:val="000000"/>
          <w:sz w:val="22"/>
          <w:szCs w:val="22"/>
        </w:rPr>
        <w:t xml:space="preserve">gefolgt von </w:t>
      </w:r>
      <w:r w:rsidR="00965FE2">
        <w:rPr>
          <w:rFonts w:ascii="Arial" w:hAnsi="Arial" w:cs="Arial"/>
          <w:b/>
          <w:color w:val="000000"/>
          <w:sz w:val="22"/>
          <w:szCs w:val="22"/>
        </w:rPr>
        <w:t xml:space="preserve">der Motorrad Messe Leipzig, der IMOT in München sowie den Hamburger Motorradtagen und </w:t>
      </w:r>
      <w:r w:rsidR="009424F5">
        <w:rPr>
          <w:rFonts w:ascii="Arial" w:hAnsi="Arial" w:cs="Arial"/>
          <w:b/>
          <w:color w:val="000000"/>
          <w:sz w:val="22"/>
          <w:szCs w:val="22"/>
        </w:rPr>
        <w:t xml:space="preserve">der </w:t>
      </w:r>
      <w:r w:rsidR="00965FE2">
        <w:rPr>
          <w:rFonts w:ascii="Arial" w:hAnsi="Arial" w:cs="Arial"/>
          <w:b/>
          <w:color w:val="000000"/>
          <w:sz w:val="22"/>
          <w:szCs w:val="22"/>
        </w:rPr>
        <w:t>Motorräder Dortmund. Passionierte</w:t>
      </w:r>
      <w:r w:rsidR="007744AA" w:rsidRPr="00726919">
        <w:rPr>
          <w:rFonts w:ascii="Arial" w:hAnsi="Arial" w:cs="Arial"/>
          <w:b/>
          <w:color w:val="000000"/>
          <w:sz w:val="22"/>
          <w:szCs w:val="22"/>
        </w:rPr>
        <w:t xml:space="preserve"> Motorradfahrer</w:t>
      </w:r>
      <w:r w:rsidR="00965FE2">
        <w:rPr>
          <w:rFonts w:ascii="Arial" w:hAnsi="Arial" w:cs="Arial"/>
          <w:b/>
          <w:color w:val="000000"/>
          <w:sz w:val="22"/>
          <w:szCs w:val="22"/>
        </w:rPr>
        <w:t xml:space="preserve"> finden hier </w:t>
      </w:r>
      <w:r w:rsidR="009424F5">
        <w:rPr>
          <w:rFonts w:ascii="Arial" w:hAnsi="Arial" w:cs="Arial"/>
          <w:b/>
          <w:color w:val="000000"/>
          <w:sz w:val="22"/>
          <w:szCs w:val="22"/>
        </w:rPr>
        <w:t xml:space="preserve">die </w:t>
      </w:r>
      <w:r w:rsidR="00965FE2">
        <w:rPr>
          <w:rFonts w:ascii="Arial" w:hAnsi="Arial" w:cs="Arial"/>
          <w:b/>
          <w:color w:val="000000"/>
          <w:sz w:val="22"/>
          <w:szCs w:val="22"/>
        </w:rPr>
        <w:t xml:space="preserve">richtige Ausstattung für sichere und </w:t>
      </w:r>
      <w:r w:rsidR="00965FE2" w:rsidRPr="00965FE2">
        <w:rPr>
          <w:rFonts w:ascii="Arial" w:hAnsi="Arial" w:cs="Arial"/>
          <w:b/>
          <w:sz w:val="22"/>
          <w:szCs w:val="22"/>
        </w:rPr>
        <w:t>praktische</w:t>
      </w:r>
      <w:r w:rsidR="00965FE2">
        <w:rPr>
          <w:rFonts w:ascii="Arial" w:hAnsi="Arial" w:cs="Arial"/>
          <w:b/>
          <w:color w:val="000000"/>
          <w:sz w:val="22"/>
          <w:szCs w:val="22"/>
        </w:rPr>
        <w:t xml:space="preserve"> Kommunikation, </w:t>
      </w:r>
      <w:r w:rsidR="00E23D56">
        <w:rPr>
          <w:rFonts w:ascii="Arial" w:hAnsi="Arial" w:cs="Arial"/>
          <w:b/>
          <w:color w:val="000000"/>
          <w:sz w:val="22"/>
          <w:szCs w:val="22"/>
        </w:rPr>
        <w:t>ganz gleich, ob man als Biker allein auf großer Fahrt ist oder in der Gruppe auf Tour.</w:t>
      </w:r>
      <w:r w:rsidR="00E31371">
        <w:rPr>
          <w:rFonts w:ascii="Arial" w:hAnsi="Arial" w:cs="Arial"/>
          <w:b/>
          <w:color w:val="000000"/>
          <w:sz w:val="22"/>
          <w:szCs w:val="22"/>
        </w:rPr>
        <w:t xml:space="preserve"> </w:t>
      </w:r>
    </w:p>
    <w:p w14:paraId="4F10568D" w14:textId="02045ECF" w:rsidR="009424F5" w:rsidRDefault="009424F5" w:rsidP="009424F5">
      <w:pPr>
        <w:spacing w:after="120" w:line="360" w:lineRule="auto"/>
        <w:jc w:val="both"/>
        <w:rPr>
          <w:rFonts w:ascii="Arial" w:hAnsi="Arial" w:cs="Arial"/>
          <w:sz w:val="22"/>
          <w:szCs w:val="22"/>
        </w:rPr>
      </w:pPr>
      <w:r>
        <w:rPr>
          <w:rFonts w:ascii="Arial" w:hAnsi="Arial" w:cs="Arial"/>
          <w:color w:val="000000"/>
          <w:sz w:val="22"/>
          <w:szCs w:val="22"/>
        </w:rPr>
        <w:t>Midland und Albrecht konzipieren Kommunikationssysteme</w:t>
      </w:r>
      <w:r w:rsidRPr="004F2EEF">
        <w:rPr>
          <w:rFonts w:ascii="Arial" w:hAnsi="Arial" w:cs="Arial"/>
          <w:color w:val="000000"/>
          <w:sz w:val="22"/>
          <w:szCs w:val="22"/>
        </w:rPr>
        <w:t>,</w:t>
      </w:r>
      <w:r>
        <w:rPr>
          <w:rFonts w:ascii="Arial" w:hAnsi="Arial" w:cs="Arial"/>
          <w:color w:val="000000"/>
          <w:sz w:val="22"/>
          <w:szCs w:val="22"/>
        </w:rPr>
        <w:t xml:space="preserve"> die</w:t>
      </w:r>
      <w:r w:rsidRPr="004F2EEF">
        <w:rPr>
          <w:rFonts w:ascii="Arial" w:hAnsi="Arial" w:cs="Arial"/>
          <w:color w:val="000000"/>
          <w:sz w:val="22"/>
          <w:szCs w:val="22"/>
        </w:rPr>
        <w:t xml:space="preserve"> immer </w:t>
      </w:r>
      <w:r w:rsidR="00111129">
        <w:rPr>
          <w:rFonts w:ascii="Arial" w:hAnsi="Arial" w:cs="Arial"/>
          <w:color w:val="000000"/>
          <w:sz w:val="22"/>
          <w:szCs w:val="22"/>
        </w:rPr>
        <w:t>an den Bedürfnissen</w:t>
      </w:r>
      <w:r w:rsidRPr="004F2EEF">
        <w:rPr>
          <w:rFonts w:ascii="Arial" w:hAnsi="Arial" w:cs="Arial"/>
          <w:color w:val="000000"/>
          <w:sz w:val="22"/>
          <w:szCs w:val="22"/>
        </w:rPr>
        <w:t xml:space="preserve"> </w:t>
      </w:r>
      <w:r>
        <w:rPr>
          <w:rFonts w:ascii="Arial" w:hAnsi="Arial" w:cs="Arial"/>
          <w:color w:val="000000"/>
          <w:sz w:val="22"/>
          <w:szCs w:val="22"/>
        </w:rPr>
        <w:t xml:space="preserve">von Motorradfahrern </w:t>
      </w:r>
      <w:r w:rsidRPr="004F2EEF">
        <w:rPr>
          <w:rFonts w:ascii="Arial" w:hAnsi="Arial" w:cs="Arial"/>
          <w:color w:val="000000"/>
          <w:sz w:val="22"/>
          <w:szCs w:val="22"/>
        </w:rPr>
        <w:t>orientiert</w:t>
      </w:r>
      <w:r>
        <w:rPr>
          <w:rFonts w:ascii="Arial" w:hAnsi="Arial" w:cs="Arial"/>
          <w:color w:val="000000"/>
          <w:sz w:val="22"/>
          <w:szCs w:val="22"/>
        </w:rPr>
        <w:t xml:space="preserve"> sind und </w:t>
      </w:r>
      <w:r w:rsidRPr="004F2EEF">
        <w:rPr>
          <w:rFonts w:ascii="Arial" w:hAnsi="Arial" w:cs="Arial"/>
          <w:color w:val="000000"/>
          <w:sz w:val="22"/>
          <w:szCs w:val="22"/>
        </w:rPr>
        <w:t xml:space="preserve">für </w:t>
      </w:r>
      <w:r>
        <w:rPr>
          <w:rFonts w:ascii="Arial" w:hAnsi="Arial" w:cs="Arial"/>
          <w:color w:val="000000"/>
          <w:sz w:val="22"/>
          <w:szCs w:val="22"/>
        </w:rPr>
        <w:t xml:space="preserve">eine </w:t>
      </w:r>
      <w:r w:rsidRPr="004F2EEF">
        <w:rPr>
          <w:rFonts w:ascii="Arial" w:hAnsi="Arial" w:cs="Arial"/>
          <w:color w:val="000000"/>
          <w:sz w:val="22"/>
          <w:szCs w:val="22"/>
        </w:rPr>
        <w:t>reibungslose</w:t>
      </w:r>
      <w:r>
        <w:rPr>
          <w:rFonts w:ascii="Arial" w:hAnsi="Arial" w:cs="Arial"/>
          <w:color w:val="000000"/>
          <w:sz w:val="22"/>
          <w:szCs w:val="22"/>
        </w:rPr>
        <w:t xml:space="preserve"> Kommunikation zwischen Fahrern in einer Gruppe oder Fahrer mit Sozius</w:t>
      </w:r>
      <w:r w:rsidRPr="004F2EEF">
        <w:rPr>
          <w:rFonts w:ascii="Arial" w:hAnsi="Arial" w:cs="Arial"/>
          <w:color w:val="000000"/>
          <w:sz w:val="22"/>
          <w:szCs w:val="22"/>
        </w:rPr>
        <w:t xml:space="preserve"> stehen</w:t>
      </w:r>
      <w:r>
        <w:rPr>
          <w:rFonts w:ascii="Arial" w:hAnsi="Arial" w:cs="Arial"/>
          <w:color w:val="000000"/>
          <w:sz w:val="22"/>
          <w:szCs w:val="22"/>
        </w:rPr>
        <w:t>.</w:t>
      </w:r>
      <w:r w:rsidRPr="004F2EEF">
        <w:rPr>
          <w:rFonts w:ascii="Arial" w:hAnsi="Arial" w:cs="Arial"/>
          <w:sz w:val="22"/>
          <w:szCs w:val="22"/>
        </w:rPr>
        <w:t xml:space="preserve"> </w:t>
      </w:r>
      <w:r>
        <w:rPr>
          <w:rFonts w:ascii="Arial" w:hAnsi="Arial" w:cs="Arial"/>
          <w:sz w:val="22"/>
          <w:szCs w:val="22"/>
        </w:rPr>
        <w:t>Dabei ist es ganz gleich</w:t>
      </w:r>
      <w:r w:rsidRPr="004F2EEF">
        <w:rPr>
          <w:rFonts w:ascii="Arial" w:hAnsi="Arial" w:cs="Arial"/>
          <w:sz w:val="22"/>
          <w:szCs w:val="22"/>
        </w:rPr>
        <w:t xml:space="preserve">, ob die </w:t>
      </w:r>
      <w:r>
        <w:rPr>
          <w:rFonts w:ascii="Arial" w:hAnsi="Arial" w:cs="Arial"/>
          <w:sz w:val="22"/>
          <w:szCs w:val="22"/>
        </w:rPr>
        <w:t>Teilnehmer</w:t>
      </w:r>
      <w:r w:rsidRPr="004F2EEF">
        <w:rPr>
          <w:rFonts w:ascii="Arial" w:hAnsi="Arial" w:cs="Arial"/>
          <w:sz w:val="22"/>
          <w:szCs w:val="22"/>
        </w:rPr>
        <w:t xml:space="preserve"> zusammen</w:t>
      </w:r>
      <w:r w:rsidR="006C27E9">
        <w:rPr>
          <w:rFonts w:ascii="Arial" w:hAnsi="Arial" w:cs="Arial"/>
          <w:sz w:val="22"/>
          <w:szCs w:val="22"/>
        </w:rPr>
        <w:t xml:space="preserve"> </w:t>
      </w:r>
      <w:r>
        <w:rPr>
          <w:rFonts w:ascii="Arial" w:hAnsi="Arial" w:cs="Arial"/>
          <w:sz w:val="22"/>
          <w:szCs w:val="22"/>
        </w:rPr>
        <w:t xml:space="preserve">fahren, </w:t>
      </w:r>
      <w:r w:rsidR="004A450C">
        <w:rPr>
          <w:rFonts w:ascii="Arial" w:hAnsi="Arial" w:cs="Arial"/>
          <w:sz w:val="22"/>
          <w:szCs w:val="22"/>
        </w:rPr>
        <w:t>eine größere Entfernung zwischen sich haben</w:t>
      </w:r>
      <w:r>
        <w:rPr>
          <w:rFonts w:ascii="Arial" w:hAnsi="Arial" w:cs="Arial"/>
          <w:sz w:val="22"/>
          <w:szCs w:val="22"/>
        </w:rPr>
        <w:t xml:space="preserve"> oder</w:t>
      </w:r>
      <w:r w:rsidRPr="004F2EEF">
        <w:rPr>
          <w:rFonts w:ascii="Arial" w:hAnsi="Arial" w:cs="Arial"/>
          <w:sz w:val="22"/>
          <w:szCs w:val="22"/>
        </w:rPr>
        <w:t xml:space="preserve"> </w:t>
      </w:r>
      <w:r>
        <w:rPr>
          <w:rFonts w:ascii="Arial" w:hAnsi="Arial" w:cs="Arial"/>
          <w:sz w:val="22"/>
          <w:szCs w:val="22"/>
        </w:rPr>
        <w:t>gerade</w:t>
      </w:r>
      <w:r w:rsidRPr="004F2EEF">
        <w:rPr>
          <w:rFonts w:ascii="Arial" w:hAnsi="Arial" w:cs="Arial"/>
          <w:sz w:val="22"/>
          <w:szCs w:val="22"/>
        </w:rPr>
        <w:t xml:space="preserve"> pausieren</w:t>
      </w:r>
      <w:r>
        <w:rPr>
          <w:rFonts w:ascii="Arial" w:hAnsi="Arial" w:cs="Arial"/>
          <w:sz w:val="22"/>
          <w:szCs w:val="22"/>
        </w:rPr>
        <w:t xml:space="preserve"> </w:t>
      </w:r>
      <w:r w:rsidRPr="00352D69">
        <w:rPr>
          <w:rFonts w:ascii="Arial" w:hAnsi="Arial" w:cs="Arial"/>
          <w:sz w:val="22"/>
          <w:szCs w:val="22"/>
        </w:rPr>
        <w:t>–</w:t>
      </w:r>
      <w:r>
        <w:rPr>
          <w:rFonts w:ascii="Arial" w:hAnsi="Arial" w:cs="Arial"/>
          <w:sz w:val="22"/>
          <w:szCs w:val="22"/>
        </w:rPr>
        <w:t xml:space="preserve"> d</w:t>
      </w:r>
      <w:r w:rsidRPr="004F2EEF">
        <w:rPr>
          <w:rFonts w:ascii="Arial" w:hAnsi="Arial" w:cs="Arial"/>
          <w:sz w:val="22"/>
          <w:szCs w:val="22"/>
        </w:rPr>
        <w:t xml:space="preserve">ie Technologie von </w:t>
      </w:r>
      <w:r>
        <w:rPr>
          <w:rFonts w:ascii="Arial" w:hAnsi="Arial" w:cs="Arial"/>
          <w:sz w:val="22"/>
          <w:szCs w:val="22"/>
        </w:rPr>
        <w:t>Midland und Albrecht</w:t>
      </w:r>
      <w:r w:rsidRPr="004F2EEF">
        <w:rPr>
          <w:rFonts w:ascii="Arial" w:hAnsi="Arial" w:cs="Arial"/>
          <w:sz w:val="22"/>
          <w:szCs w:val="22"/>
        </w:rPr>
        <w:t xml:space="preserve"> ermöglicht ihnen</w:t>
      </w:r>
      <w:r>
        <w:rPr>
          <w:rFonts w:ascii="Arial" w:hAnsi="Arial" w:cs="Arial"/>
          <w:sz w:val="22"/>
          <w:szCs w:val="22"/>
        </w:rPr>
        <w:t>,</w:t>
      </w:r>
      <w:r w:rsidRPr="004F2EEF">
        <w:rPr>
          <w:rFonts w:ascii="Arial" w:hAnsi="Arial" w:cs="Arial"/>
          <w:sz w:val="22"/>
          <w:szCs w:val="22"/>
        </w:rPr>
        <w:t xml:space="preserve"> stets ihre Standorte </w:t>
      </w:r>
      <w:r w:rsidRPr="004F2EEF">
        <w:rPr>
          <w:rFonts w:ascii="Arial" w:hAnsi="Arial" w:cs="Arial"/>
          <w:sz w:val="22"/>
          <w:szCs w:val="22"/>
        </w:rPr>
        <w:lastRenderedPageBreak/>
        <w:t>zu überblicken und miteinander zu sprechen – ohne Einschränkungen, bequem und komfortabel.</w:t>
      </w:r>
    </w:p>
    <w:p w14:paraId="40D5322B" w14:textId="77777777" w:rsidR="00D8605E" w:rsidRPr="002B1825" w:rsidRDefault="00D8605E" w:rsidP="00D8605E">
      <w:pPr>
        <w:spacing w:after="120" w:line="360" w:lineRule="auto"/>
        <w:jc w:val="both"/>
        <w:rPr>
          <w:rStyle w:val="Betont"/>
          <w:rFonts w:ascii="Arial" w:hAnsi="Arial" w:cs="Arial"/>
          <w:b w:val="0"/>
          <w:sz w:val="22"/>
          <w:szCs w:val="22"/>
        </w:rPr>
      </w:pPr>
      <w:r>
        <w:rPr>
          <w:rFonts w:ascii="Arial" w:hAnsi="Arial" w:cs="Arial"/>
          <w:b/>
          <w:sz w:val="22"/>
          <w:szCs w:val="22"/>
        </w:rPr>
        <w:t>Komfortables Handling und mehr Sicherheit</w:t>
      </w:r>
    </w:p>
    <w:p w14:paraId="4DF27862" w14:textId="69295924" w:rsidR="00170054" w:rsidRPr="00564116" w:rsidRDefault="00564116" w:rsidP="00564116">
      <w:pPr>
        <w:pStyle w:val="Textkrper"/>
        <w:tabs>
          <w:tab w:val="left" w:pos="9000"/>
        </w:tabs>
        <w:spacing w:after="120" w:line="360" w:lineRule="auto"/>
        <w:rPr>
          <w:rFonts w:cs="Arial"/>
          <w:color w:val="000000"/>
          <w:sz w:val="22"/>
          <w:szCs w:val="22"/>
        </w:rPr>
      </w:pPr>
      <w:r>
        <w:rPr>
          <w:rFonts w:cs="Arial"/>
          <w:bCs/>
          <w:sz w:val="22"/>
          <w:szCs w:val="22"/>
        </w:rPr>
        <w:t xml:space="preserve">Beim Produktdesign </w:t>
      </w:r>
      <w:r w:rsidRPr="00BD7956">
        <w:rPr>
          <w:rFonts w:cs="Arial"/>
          <w:bCs/>
          <w:sz w:val="22"/>
          <w:szCs w:val="22"/>
        </w:rPr>
        <w:t>der neuen Kommunikationsmodelle</w:t>
      </w:r>
      <w:r>
        <w:rPr>
          <w:rFonts w:cs="Arial"/>
          <w:bCs/>
          <w:sz w:val="22"/>
          <w:szCs w:val="22"/>
        </w:rPr>
        <w:t xml:space="preserve"> von Midland </w:t>
      </w:r>
      <w:r w:rsidR="004A450C">
        <w:rPr>
          <w:rFonts w:cs="Arial"/>
          <w:bCs/>
          <w:sz w:val="22"/>
          <w:szCs w:val="22"/>
        </w:rPr>
        <w:t xml:space="preserve">wurde </w:t>
      </w:r>
      <w:r>
        <w:rPr>
          <w:rFonts w:cs="Arial"/>
          <w:bCs/>
          <w:sz w:val="22"/>
          <w:szCs w:val="22"/>
        </w:rPr>
        <w:t xml:space="preserve">viel Wert auf eine intuitive und komfortable Bedienung direkt am Helm gelegt. Die wichtigsten Funktionen können selbst mit Motorradhandschuhen optimal aufgerufen und genutzt werden. Dazu ist das Sensor-gesteuerte LED-Bremslicht ein Novum, welches für extra </w:t>
      </w:r>
      <w:r w:rsidRPr="002F1BD8">
        <w:rPr>
          <w:rFonts w:cs="Arial"/>
          <w:bCs/>
          <w:sz w:val="22"/>
          <w:szCs w:val="22"/>
        </w:rPr>
        <w:t>Sicherheit auf dem Motorrad sorgt und nur bei den neuen Gegensprechanlagen der BT</w:t>
      </w:r>
      <w:r>
        <w:rPr>
          <w:rFonts w:cs="Arial"/>
          <w:bCs/>
          <w:sz w:val="22"/>
          <w:szCs w:val="22"/>
        </w:rPr>
        <w:t> </w:t>
      </w:r>
      <w:r w:rsidRPr="002F1BD8">
        <w:rPr>
          <w:rFonts w:cs="Arial"/>
          <w:bCs/>
          <w:sz w:val="22"/>
          <w:szCs w:val="22"/>
        </w:rPr>
        <w:t xml:space="preserve">Pro-Serie integriert ist. </w:t>
      </w:r>
      <w:r w:rsidR="00F463BA" w:rsidRPr="00E31371">
        <w:rPr>
          <w:rFonts w:cs="Arial"/>
          <w:color w:val="000000"/>
          <w:sz w:val="22"/>
          <w:szCs w:val="22"/>
        </w:rPr>
        <w:t xml:space="preserve">Das Flaggschiff der </w:t>
      </w:r>
      <w:r w:rsidR="00E23D56">
        <w:rPr>
          <w:rFonts w:cs="Arial"/>
          <w:color w:val="000000"/>
          <w:sz w:val="22"/>
          <w:szCs w:val="22"/>
        </w:rPr>
        <w:t>Inter</w:t>
      </w:r>
      <w:r>
        <w:rPr>
          <w:rFonts w:cs="Arial"/>
          <w:color w:val="000000"/>
          <w:sz w:val="22"/>
          <w:szCs w:val="22"/>
        </w:rPr>
        <w:t>k</w:t>
      </w:r>
      <w:r w:rsidR="00E23D56">
        <w:rPr>
          <w:rFonts w:cs="Arial"/>
          <w:color w:val="000000"/>
          <w:sz w:val="22"/>
          <w:szCs w:val="22"/>
        </w:rPr>
        <w:t>om</w:t>
      </w:r>
      <w:r w:rsidR="00F463BA" w:rsidRPr="00E31371">
        <w:rPr>
          <w:rFonts w:cs="Arial"/>
          <w:color w:val="000000"/>
          <w:sz w:val="22"/>
          <w:szCs w:val="22"/>
        </w:rPr>
        <w:t xml:space="preserve">-Serie </w:t>
      </w:r>
      <w:r w:rsidR="00E23D56">
        <w:rPr>
          <w:rFonts w:cs="Arial"/>
          <w:color w:val="000000"/>
          <w:sz w:val="22"/>
          <w:szCs w:val="22"/>
        </w:rPr>
        <w:t xml:space="preserve">Midland </w:t>
      </w:r>
      <w:r w:rsidR="00F463BA" w:rsidRPr="00E31371">
        <w:rPr>
          <w:rFonts w:cs="Arial"/>
          <w:color w:val="000000"/>
          <w:sz w:val="22"/>
          <w:szCs w:val="22"/>
        </w:rPr>
        <w:t xml:space="preserve">BT Next Pro verfügt über die „Dual Core“ Technologie, welche das parallele Handling von zwei separaten Bluetooth-Verbindungen ermöglicht. </w:t>
      </w:r>
      <w:r w:rsidR="0084208B" w:rsidRPr="00E31371">
        <w:rPr>
          <w:rFonts w:cs="Arial"/>
          <w:color w:val="000000"/>
          <w:sz w:val="22"/>
          <w:szCs w:val="22"/>
        </w:rPr>
        <w:t>Somit können Musik oder Fahrhinweise sowie Navigationsansagen bei gleichzeitiger Kommunikation mit anderen Fahrern umgesetzt werden.</w:t>
      </w:r>
      <w:r w:rsidR="00170054">
        <w:rPr>
          <w:rFonts w:cs="Arial"/>
          <w:color w:val="000000"/>
          <w:sz w:val="22"/>
          <w:szCs w:val="22"/>
        </w:rPr>
        <w:t xml:space="preserve"> </w:t>
      </w:r>
      <w:r w:rsidRPr="00564116">
        <w:rPr>
          <w:rFonts w:cs="Arial"/>
          <w:color w:val="000000"/>
          <w:sz w:val="22"/>
          <w:szCs w:val="22"/>
        </w:rPr>
        <w:t>Das Midland BTX1 Pro ist für die Kommunikation zwischen Fahrer und Beifahrer oder für Gespräche von Motorrad zu Motorrad mit einer Reichweite von bis zu 300 Metern ideal. Zudem ist das Modell für Alleinfahrer zu empfehlen, die hauptsächlich über das Gerät Ansagen vom Navi hören</w:t>
      </w:r>
      <w:proofErr w:type="gramStart"/>
      <w:r w:rsidRPr="00564116">
        <w:rPr>
          <w:rFonts w:cs="Arial"/>
          <w:color w:val="000000"/>
          <w:sz w:val="22"/>
          <w:szCs w:val="22"/>
        </w:rPr>
        <w:t>, telefonieren</w:t>
      </w:r>
      <w:proofErr w:type="gramEnd"/>
      <w:r w:rsidRPr="00564116">
        <w:rPr>
          <w:rFonts w:cs="Arial"/>
          <w:color w:val="000000"/>
          <w:sz w:val="22"/>
          <w:szCs w:val="22"/>
        </w:rPr>
        <w:t xml:space="preserve"> oder Musik hören möchten. Das Midland BTX2 Pro erweitert den Leistungsumfang des BTX1 Pro um die Möglichkeit von Interkom-Verbindungen mit bis zu vier Personen bei einer Reichweite bis zu 1.000 Metern. Zudem sind beim BTX2 Pro Konferenzgespräche mit bis zu vier Personen denkbar.</w:t>
      </w:r>
    </w:p>
    <w:p w14:paraId="6A011C7E" w14:textId="77777777" w:rsidR="00E31371" w:rsidRPr="00323D43" w:rsidRDefault="005C05E6" w:rsidP="00D8605E">
      <w:pPr>
        <w:pStyle w:val="Textkrper"/>
        <w:tabs>
          <w:tab w:val="left" w:pos="9000"/>
        </w:tabs>
        <w:spacing w:after="120" w:line="360" w:lineRule="auto"/>
        <w:rPr>
          <w:rFonts w:cs="Arial"/>
          <w:b/>
          <w:bCs/>
          <w:sz w:val="22"/>
          <w:szCs w:val="22"/>
        </w:rPr>
      </w:pPr>
      <w:r w:rsidRPr="00D8605E">
        <w:rPr>
          <w:rFonts w:cs="Arial"/>
          <w:b/>
          <w:color w:val="000000"/>
          <w:sz w:val="22"/>
          <w:szCs w:val="22"/>
        </w:rPr>
        <w:t xml:space="preserve">Motorradkommunikation mit </w:t>
      </w:r>
      <w:r w:rsidR="00E31371" w:rsidRPr="005C05E6">
        <w:rPr>
          <w:rFonts w:cs="Arial"/>
          <w:b/>
          <w:bCs/>
          <w:sz w:val="22"/>
          <w:szCs w:val="22"/>
        </w:rPr>
        <w:t>BT</w:t>
      </w:r>
      <w:r w:rsidR="00E31371" w:rsidRPr="00323D43">
        <w:rPr>
          <w:rFonts w:cs="Arial"/>
          <w:b/>
          <w:bCs/>
          <w:sz w:val="22"/>
          <w:szCs w:val="22"/>
        </w:rPr>
        <w:t>Talk App</w:t>
      </w:r>
    </w:p>
    <w:p w14:paraId="47AF0642" w14:textId="225ED605" w:rsidR="00E40D28" w:rsidRDefault="00F0564E" w:rsidP="00D8605E">
      <w:pPr>
        <w:pStyle w:val="Textkrper"/>
        <w:tabs>
          <w:tab w:val="left" w:pos="9000"/>
        </w:tabs>
        <w:spacing w:after="120" w:line="360" w:lineRule="auto"/>
        <w:rPr>
          <w:rFonts w:cs="Arial"/>
          <w:color w:val="000000"/>
          <w:sz w:val="22"/>
          <w:szCs w:val="22"/>
        </w:rPr>
      </w:pPr>
      <w:r w:rsidRPr="00D8605E">
        <w:rPr>
          <w:rFonts w:cs="Arial"/>
          <w:sz w:val="22"/>
          <w:szCs w:val="22"/>
        </w:rPr>
        <w:t xml:space="preserve">Mit der Midland </w:t>
      </w:r>
      <w:proofErr w:type="spellStart"/>
      <w:r w:rsidRPr="00BC1CF1">
        <w:rPr>
          <w:rFonts w:cs="Arial"/>
          <w:sz w:val="22"/>
          <w:szCs w:val="22"/>
        </w:rPr>
        <w:t>BTTalk</w:t>
      </w:r>
      <w:proofErr w:type="spellEnd"/>
      <w:r w:rsidRPr="00BC1CF1">
        <w:rPr>
          <w:rFonts w:cs="Arial"/>
          <w:sz w:val="22"/>
          <w:szCs w:val="22"/>
        </w:rPr>
        <w:t xml:space="preserve"> App</w:t>
      </w:r>
      <w:r w:rsidRPr="00D8605E">
        <w:rPr>
          <w:rFonts w:cs="Arial"/>
          <w:sz w:val="22"/>
          <w:szCs w:val="22"/>
        </w:rPr>
        <w:t xml:space="preserve"> sind der Gruppenkommunikation auf Motorradtouren und </w:t>
      </w:r>
      <w:r w:rsidR="00F92293">
        <w:rPr>
          <w:rFonts w:cs="Arial"/>
          <w:sz w:val="22"/>
          <w:szCs w:val="22"/>
        </w:rPr>
        <w:br/>
      </w:r>
      <w:r w:rsidRPr="00D8605E">
        <w:rPr>
          <w:rFonts w:cs="Arial"/>
          <w:sz w:val="22"/>
          <w:szCs w:val="22"/>
        </w:rPr>
        <w:t xml:space="preserve">-reisen keine Grenzen mehr gesetzt. Denn die </w:t>
      </w:r>
      <w:r w:rsidR="009F189E">
        <w:rPr>
          <w:rFonts w:cs="Arial"/>
          <w:sz w:val="22"/>
          <w:szCs w:val="22"/>
        </w:rPr>
        <w:t>kostenlos erhältliche</w:t>
      </w:r>
      <w:r w:rsidRPr="00D8605E">
        <w:rPr>
          <w:rFonts w:cs="Arial"/>
          <w:sz w:val="22"/>
          <w:szCs w:val="22"/>
        </w:rPr>
        <w:t xml:space="preserve"> </w:t>
      </w:r>
      <w:proofErr w:type="spellStart"/>
      <w:r w:rsidRPr="00D8605E">
        <w:rPr>
          <w:rFonts w:cs="Arial"/>
          <w:sz w:val="22"/>
          <w:szCs w:val="22"/>
        </w:rPr>
        <w:t>BTTalk</w:t>
      </w:r>
      <w:proofErr w:type="spellEnd"/>
      <w:r w:rsidRPr="00D8605E">
        <w:rPr>
          <w:rFonts w:cs="Arial"/>
          <w:sz w:val="22"/>
          <w:szCs w:val="22"/>
        </w:rPr>
        <w:t xml:space="preserve"> App</w:t>
      </w:r>
      <w:r w:rsidR="009F189E">
        <w:rPr>
          <w:rFonts w:cs="Arial"/>
          <w:sz w:val="22"/>
          <w:szCs w:val="22"/>
        </w:rPr>
        <w:t xml:space="preserve"> für </w:t>
      </w:r>
      <w:proofErr w:type="spellStart"/>
      <w:r w:rsidR="009F189E">
        <w:rPr>
          <w:rFonts w:cs="Arial"/>
          <w:color w:val="000000"/>
          <w:sz w:val="22"/>
          <w:szCs w:val="22"/>
        </w:rPr>
        <w:t>iOS</w:t>
      </w:r>
      <w:proofErr w:type="spellEnd"/>
      <w:r w:rsidR="009F189E">
        <w:rPr>
          <w:rFonts w:cs="Arial"/>
          <w:color w:val="000000"/>
          <w:sz w:val="22"/>
          <w:szCs w:val="22"/>
        </w:rPr>
        <w:t xml:space="preserve"> oder </w:t>
      </w:r>
      <w:r w:rsidR="00F92293">
        <w:rPr>
          <w:rFonts w:cs="Arial"/>
          <w:color w:val="000000"/>
          <w:sz w:val="22"/>
          <w:szCs w:val="22"/>
        </w:rPr>
        <w:t xml:space="preserve">das </w:t>
      </w:r>
      <w:r w:rsidR="009F189E">
        <w:rPr>
          <w:rFonts w:cs="Arial"/>
          <w:color w:val="000000"/>
          <w:sz w:val="22"/>
          <w:szCs w:val="22"/>
        </w:rPr>
        <w:t>Android Betriebssystem</w:t>
      </w:r>
      <w:r w:rsidRPr="00D8605E">
        <w:rPr>
          <w:rFonts w:cs="Arial"/>
          <w:sz w:val="22"/>
          <w:szCs w:val="22"/>
        </w:rPr>
        <w:t xml:space="preserve"> verbindet alle Teilnehmer auf einer Motorradtour kurzerhand über das </w:t>
      </w:r>
      <w:r w:rsidR="009F189E">
        <w:rPr>
          <w:rFonts w:cs="Arial"/>
          <w:sz w:val="22"/>
          <w:szCs w:val="22"/>
        </w:rPr>
        <w:t>Smartphone</w:t>
      </w:r>
      <w:r w:rsidRPr="00D8605E">
        <w:rPr>
          <w:rFonts w:cs="Arial"/>
          <w:sz w:val="22"/>
          <w:szCs w:val="22"/>
        </w:rPr>
        <w:t>. Damit wird der Leistungsumfang der BT Bluetooth Inter</w:t>
      </w:r>
      <w:r w:rsidR="00F92293">
        <w:rPr>
          <w:rFonts w:cs="Arial"/>
          <w:sz w:val="22"/>
          <w:szCs w:val="22"/>
        </w:rPr>
        <w:t>k</w:t>
      </w:r>
      <w:r w:rsidRPr="00D8605E">
        <w:rPr>
          <w:rFonts w:cs="Arial"/>
          <w:sz w:val="22"/>
          <w:szCs w:val="22"/>
        </w:rPr>
        <w:t>om Systeme entscheidend erweitert, denn</w:t>
      </w:r>
      <w:r w:rsidRPr="00D8605E">
        <w:rPr>
          <w:rFonts w:cs="Arial"/>
          <w:color w:val="000000"/>
          <w:sz w:val="22"/>
          <w:szCs w:val="22"/>
        </w:rPr>
        <w:t xml:space="preserve"> in punkto Entfernung und Anzahl der Gesprächsteilnehmer gibt es nun kein Limit mehr. Sicher und komfortabel </w:t>
      </w:r>
      <w:r w:rsidR="00B861D3">
        <w:rPr>
          <w:rFonts w:cs="Arial"/>
          <w:color w:val="000000"/>
          <w:sz w:val="22"/>
          <w:szCs w:val="22"/>
        </w:rPr>
        <w:t>aktiviert und bedient</w:t>
      </w:r>
      <w:r w:rsidRPr="00D8605E">
        <w:rPr>
          <w:rFonts w:cs="Arial"/>
          <w:color w:val="000000"/>
          <w:sz w:val="22"/>
          <w:szCs w:val="22"/>
        </w:rPr>
        <w:t xml:space="preserve"> wird die </w:t>
      </w:r>
      <w:proofErr w:type="spellStart"/>
      <w:r w:rsidRPr="00D8605E">
        <w:rPr>
          <w:rFonts w:cs="Arial"/>
          <w:color w:val="000000"/>
          <w:sz w:val="22"/>
          <w:szCs w:val="22"/>
        </w:rPr>
        <w:t>BTTalk</w:t>
      </w:r>
      <w:proofErr w:type="spellEnd"/>
      <w:r w:rsidRPr="00D8605E">
        <w:rPr>
          <w:rFonts w:cs="Arial"/>
          <w:color w:val="000000"/>
          <w:sz w:val="22"/>
          <w:szCs w:val="22"/>
        </w:rPr>
        <w:t xml:space="preserve"> App über die dazu konzipierte Lenkerfernbedienung Midland </w:t>
      </w:r>
      <w:proofErr w:type="spellStart"/>
      <w:r w:rsidRPr="00D8605E">
        <w:rPr>
          <w:rFonts w:cs="Arial"/>
          <w:color w:val="000000"/>
          <w:sz w:val="22"/>
          <w:szCs w:val="22"/>
        </w:rPr>
        <w:t>BTTalk</w:t>
      </w:r>
      <w:proofErr w:type="spellEnd"/>
      <w:r w:rsidRPr="00D8605E">
        <w:rPr>
          <w:rFonts w:cs="Arial"/>
          <w:color w:val="000000"/>
          <w:sz w:val="22"/>
          <w:szCs w:val="22"/>
        </w:rPr>
        <w:t xml:space="preserve"> Taste.</w:t>
      </w:r>
    </w:p>
    <w:p w14:paraId="208FEED1" w14:textId="77777777" w:rsidR="00111129" w:rsidRPr="007178E2" w:rsidRDefault="007178E2" w:rsidP="00D8605E">
      <w:pPr>
        <w:pStyle w:val="Textkrper"/>
        <w:tabs>
          <w:tab w:val="left" w:pos="9000"/>
        </w:tabs>
        <w:spacing w:after="120" w:line="360" w:lineRule="auto"/>
        <w:rPr>
          <w:rFonts w:cs="Arial"/>
          <w:b/>
          <w:color w:val="000000"/>
          <w:sz w:val="22"/>
          <w:szCs w:val="22"/>
        </w:rPr>
      </w:pPr>
      <w:r w:rsidRPr="007178E2">
        <w:rPr>
          <w:rFonts w:cs="Arial"/>
          <w:b/>
          <w:color w:val="000000"/>
          <w:sz w:val="22"/>
          <w:szCs w:val="22"/>
        </w:rPr>
        <w:t>Bike-Touren am Bildschirm oder mit VR-Brille erleben</w:t>
      </w:r>
    </w:p>
    <w:p w14:paraId="4CC97D6D" w14:textId="5DFCF21E" w:rsidR="007178E2" w:rsidRPr="0035249D" w:rsidRDefault="0035249D" w:rsidP="007E0A0A">
      <w:pPr>
        <w:pStyle w:val="Textkrper"/>
        <w:tabs>
          <w:tab w:val="left" w:pos="9000"/>
        </w:tabs>
        <w:spacing w:after="120" w:line="360" w:lineRule="auto"/>
        <w:rPr>
          <w:rFonts w:cs="Arial"/>
          <w:bCs/>
          <w:sz w:val="22"/>
          <w:szCs w:val="22"/>
        </w:rPr>
      </w:pPr>
      <w:r>
        <w:rPr>
          <w:rFonts w:cs="Arial"/>
          <w:bCs/>
          <w:sz w:val="22"/>
          <w:szCs w:val="22"/>
        </w:rPr>
        <w:t>Mit den</w:t>
      </w:r>
      <w:r w:rsidRPr="0035249D">
        <w:rPr>
          <w:rFonts w:cs="Arial"/>
          <w:bCs/>
          <w:sz w:val="22"/>
          <w:szCs w:val="22"/>
        </w:rPr>
        <w:t xml:space="preserve"> </w:t>
      </w:r>
      <w:r w:rsidR="007178E2" w:rsidRPr="0035249D">
        <w:rPr>
          <w:rFonts w:cs="Arial"/>
          <w:bCs/>
          <w:sz w:val="22"/>
          <w:szCs w:val="22"/>
        </w:rPr>
        <w:t xml:space="preserve">neuen Action Kameras von Midland </w:t>
      </w:r>
      <w:r>
        <w:rPr>
          <w:rFonts w:cs="Arial"/>
          <w:bCs/>
          <w:sz w:val="22"/>
          <w:szCs w:val="22"/>
        </w:rPr>
        <w:t xml:space="preserve">werden die Videos von jeder Tour besonders spannend: Die Midland H180 bietet einen sehr </w:t>
      </w:r>
      <w:r w:rsidR="004B65A9">
        <w:rPr>
          <w:rFonts w:cs="Arial"/>
          <w:bCs/>
          <w:sz w:val="22"/>
          <w:szCs w:val="22"/>
        </w:rPr>
        <w:t xml:space="preserve">weiten </w:t>
      </w:r>
      <w:r>
        <w:rPr>
          <w:rFonts w:cs="Arial"/>
          <w:bCs/>
          <w:sz w:val="22"/>
          <w:szCs w:val="22"/>
        </w:rPr>
        <w:t xml:space="preserve">Blickwinkel von 180 Grad mit dem </w:t>
      </w:r>
      <w:r w:rsidR="00C93E78">
        <w:rPr>
          <w:rFonts w:cs="Arial"/>
          <w:bCs/>
          <w:sz w:val="22"/>
          <w:szCs w:val="22"/>
        </w:rPr>
        <w:t xml:space="preserve">hochwertigen </w:t>
      </w:r>
      <w:r>
        <w:rPr>
          <w:rFonts w:cs="Arial"/>
          <w:bCs/>
          <w:sz w:val="22"/>
          <w:szCs w:val="22"/>
        </w:rPr>
        <w:t>Weitwinkelobjektiv. Die</w:t>
      </w:r>
      <w:r w:rsidR="007C0CE8">
        <w:rPr>
          <w:rFonts w:cs="Arial"/>
          <w:bCs/>
          <w:sz w:val="22"/>
          <w:szCs w:val="22"/>
        </w:rPr>
        <w:t>se</w:t>
      </w:r>
      <w:r>
        <w:rPr>
          <w:rFonts w:cs="Arial"/>
          <w:bCs/>
          <w:sz w:val="22"/>
          <w:szCs w:val="22"/>
        </w:rPr>
        <w:t xml:space="preserve"> Aufnahmen zeigen noch mehr Panorama </w:t>
      </w:r>
      <w:r w:rsidR="007C0CE8">
        <w:rPr>
          <w:rFonts w:cs="Arial"/>
          <w:bCs/>
          <w:sz w:val="22"/>
          <w:szCs w:val="22"/>
        </w:rPr>
        <w:t xml:space="preserve">von </w:t>
      </w:r>
      <w:r>
        <w:rPr>
          <w:rFonts w:cs="Arial"/>
          <w:bCs/>
          <w:sz w:val="22"/>
          <w:szCs w:val="22"/>
        </w:rPr>
        <w:t>jeder Fahrt. Die Midland H360 ist eine Kamera für 360 Grad Videos</w:t>
      </w:r>
      <w:r w:rsidR="00C93E78">
        <w:rPr>
          <w:rFonts w:cs="Arial"/>
          <w:bCs/>
          <w:sz w:val="22"/>
          <w:szCs w:val="22"/>
        </w:rPr>
        <w:t>.</w:t>
      </w:r>
      <w:r w:rsidR="004A450C" w:rsidRPr="004A450C">
        <w:rPr>
          <w:rFonts w:cs="Arial"/>
          <w:bCs/>
          <w:sz w:val="22"/>
          <w:szCs w:val="22"/>
        </w:rPr>
        <w:t xml:space="preserve"> </w:t>
      </w:r>
      <w:r w:rsidR="004A450C">
        <w:rPr>
          <w:rFonts w:cs="Arial"/>
          <w:bCs/>
          <w:sz w:val="22"/>
          <w:szCs w:val="22"/>
        </w:rPr>
        <w:t xml:space="preserve">Nach jedem Urlaub und jeder </w:t>
      </w:r>
      <w:r w:rsidR="004A450C">
        <w:rPr>
          <w:rFonts w:cs="Arial"/>
          <w:bCs/>
          <w:sz w:val="22"/>
          <w:szCs w:val="22"/>
        </w:rPr>
        <w:lastRenderedPageBreak/>
        <w:t>Tour sind somit s</w:t>
      </w:r>
      <w:r>
        <w:rPr>
          <w:rFonts w:cs="Arial"/>
          <w:bCs/>
          <w:sz w:val="22"/>
          <w:szCs w:val="22"/>
        </w:rPr>
        <w:t>pektakuläre Rundumvideos zuhause am Bildschirm oder über VR-Brillen</w:t>
      </w:r>
      <w:r w:rsidR="007C0CE8">
        <w:rPr>
          <w:rFonts w:cs="Arial"/>
          <w:bCs/>
          <w:sz w:val="22"/>
          <w:szCs w:val="22"/>
        </w:rPr>
        <w:t xml:space="preserve"> </w:t>
      </w:r>
      <w:r w:rsidR="004A450C">
        <w:rPr>
          <w:rFonts w:cs="Arial"/>
          <w:bCs/>
          <w:sz w:val="22"/>
          <w:szCs w:val="22"/>
        </w:rPr>
        <w:t>erneut erlebbar</w:t>
      </w:r>
      <w:r w:rsidR="007C0CE8">
        <w:rPr>
          <w:rFonts w:cs="Arial"/>
          <w:bCs/>
          <w:sz w:val="22"/>
          <w:szCs w:val="22"/>
        </w:rPr>
        <w:t xml:space="preserve">. Beide Modelle werden mit Zubehör und Halterungen erhältlich sein. </w:t>
      </w:r>
    </w:p>
    <w:p w14:paraId="1667A6CC" w14:textId="77777777" w:rsidR="007178E2" w:rsidRDefault="007178E2" w:rsidP="007E0A0A">
      <w:pPr>
        <w:pStyle w:val="Textkrper"/>
        <w:tabs>
          <w:tab w:val="left" w:pos="9000"/>
        </w:tabs>
        <w:spacing w:after="120" w:line="360" w:lineRule="auto"/>
        <w:rPr>
          <w:rFonts w:cs="Arial"/>
          <w:b/>
          <w:bCs/>
          <w:sz w:val="22"/>
          <w:szCs w:val="22"/>
        </w:rPr>
      </w:pPr>
    </w:p>
    <w:p w14:paraId="21769217" w14:textId="77777777" w:rsidR="006D269E" w:rsidRPr="00B16E2E" w:rsidRDefault="00B16E2E" w:rsidP="007E0A0A">
      <w:pPr>
        <w:pStyle w:val="Textkrper"/>
        <w:tabs>
          <w:tab w:val="left" w:pos="9000"/>
        </w:tabs>
        <w:spacing w:after="120" w:line="360" w:lineRule="auto"/>
        <w:rPr>
          <w:rFonts w:cs="Arial"/>
          <w:b/>
          <w:bCs/>
          <w:sz w:val="22"/>
          <w:szCs w:val="22"/>
        </w:rPr>
      </w:pPr>
      <w:r w:rsidRPr="00B16E2E">
        <w:rPr>
          <w:rFonts w:cs="Arial"/>
          <w:b/>
          <w:bCs/>
          <w:sz w:val="22"/>
          <w:szCs w:val="22"/>
        </w:rPr>
        <w:t>Messen im Überblick</w:t>
      </w:r>
    </w:p>
    <w:p w14:paraId="5CCF35C0" w14:textId="77777777" w:rsidR="00E27196" w:rsidRPr="00170054" w:rsidRDefault="00E27196" w:rsidP="00FA0C0C">
      <w:pPr>
        <w:widowControl w:val="0"/>
        <w:autoSpaceDE w:val="0"/>
        <w:autoSpaceDN w:val="0"/>
        <w:adjustRightInd w:val="0"/>
        <w:rPr>
          <w:rFonts w:ascii="Arial" w:hAnsi="Arial" w:cs="Arial"/>
          <w:sz w:val="22"/>
          <w:szCs w:val="22"/>
        </w:rPr>
      </w:pPr>
      <w:r w:rsidRPr="00B16E2E">
        <w:rPr>
          <w:rFonts w:ascii="Arial" w:hAnsi="Arial" w:cs="Arial"/>
          <w:b/>
          <w:sz w:val="22"/>
          <w:szCs w:val="22"/>
        </w:rPr>
        <w:t>Motorradwelt Bodensee Friedrichshafen</w:t>
      </w:r>
      <w:r w:rsidRPr="00170054">
        <w:rPr>
          <w:rFonts w:ascii="Arial" w:hAnsi="Arial" w:cs="Arial"/>
          <w:sz w:val="22"/>
          <w:szCs w:val="22"/>
        </w:rPr>
        <w:t xml:space="preserve"> </w:t>
      </w:r>
      <w:r w:rsidR="00B16E2E">
        <w:rPr>
          <w:rFonts w:ascii="Arial" w:hAnsi="Arial" w:cs="Arial"/>
          <w:sz w:val="22"/>
          <w:szCs w:val="22"/>
        </w:rPr>
        <w:t xml:space="preserve">vom </w:t>
      </w:r>
      <w:r w:rsidRPr="00170054">
        <w:rPr>
          <w:rFonts w:ascii="Arial" w:hAnsi="Arial" w:cs="Arial"/>
          <w:sz w:val="22"/>
          <w:szCs w:val="22"/>
        </w:rPr>
        <w:t>2</w:t>
      </w:r>
      <w:r w:rsidR="00170054">
        <w:rPr>
          <w:rFonts w:ascii="Arial" w:hAnsi="Arial" w:cs="Arial"/>
          <w:sz w:val="22"/>
          <w:szCs w:val="22"/>
        </w:rPr>
        <w:t>7</w:t>
      </w:r>
      <w:r w:rsidR="00B16E2E">
        <w:rPr>
          <w:rFonts w:ascii="Arial" w:hAnsi="Arial" w:cs="Arial"/>
          <w:sz w:val="22"/>
          <w:szCs w:val="22"/>
        </w:rPr>
        <w:t>.</w:t>
      </w:r>
      <w:r w:rsidRPr="00170054">
        <w:rPr>
          <w:rFonts w:ascii="Arial" w:hAnsi="Arial" w:cs="Arial"/>
          <w:sz w:val="22"/>
          <w:szCs w:val="22"/>
        </w:rPr>
        <w:t xml:space="preserve"> </w:t>
      </w:r>
      <w:r w:rsidR="00B16E2E">
        <w:rPr>
          <w:rFonts w:ascii="Arial" w:hAnsi="Arial" w:cs="Arial"/>
          <w:sz w:val="22"/>
          <w:szCs w:val="22"/>
        </w:rPr>
        <w:t>bis</w:t>
      </w:r>
      <w:r w:rsidRPr="00170054">
        <w:rPr>
          <w:rFonts w:ascii="Arial" w:hAnsi="Arial" w:cs="Arial"/>
          <w:sz w:val="22"/>
          <w:szCs w:val="22"/>
        </w:rPr>
        <w:t xml:space="preserve"> </w:t>
      </w:r>
      <w:r w:rsidR="00170054">
        <w:rPr>
          <w:rFonts w:ascii="Arial" w:hAnsi="Arial" w:cs="Arial"/>
          <w:sz w:val="22"/>
          <w:szCs w:val="22"/>
        </w:rPr>
        <w:t>29.01.2017</w:t>
      </w:r>
      <w:r w:rsidR="00B16E2E">
        <w:rPr>
          <w:rFonts w:ascii="Arial" w:hAnsi="Arial" w:cs="Arial"/>
          <w:sz w:val="22"/>
          <w:szCs w:val="22"/>
        </w:rPr>
        <w:t xml:space="preserve"> in</w:t>
      </w:r>
      <w:r w:rsidRPr="00170054">
        <w:rPr>
          <w:rFonts w:ascii="Arial" w:hAnsi="Arial" w:cs="Arial"/>
          <w:sz w:val="22"/>
          <w:szCs w:val="22"/>
        </w:rPr>
        <w:t xml:space="preserve"> </w:t>
      </w:r>
      <w:r w:rsidR="00C86404" w:rsidRPr="00B16E2E">
        <w:rPr>
          <w:rFonts w:ascii="Arial" w:hAnsi="Arial" w:cs="Arial"/>
          <w:b/>
          <w:sz w:val="22"/>
          <w:szCs w:val="22"/>
        </w:rPr>
        <w:t>Halle B3,</w:t>
      </w:r>
      <w:r w:rsidRPr="00B16E2E">
        <w:rPr>
          <w:rFonts w:ascii="Arial" w:hAnsi="Arial" w:cs="Arial"/>
          <w:b/>
          <w:sz w:val="22"/>
          <w:szCs w:val="22"/>
        </w:rPr>
        <w:t xml:space="preserve"> Stand</w:t>
      </w:r>
      <w:r w:rsidR="00C86404" w:rsidRPr="00B16E2E">
        <w:rPr>
          <w:rFonts w:ascii="Arial" w:hAnsi="Arial" w:cs="Arial"/>
          <w:b/>
          <w:sz w:val="22"/>
          <w:szCs w:val="22"/>
        </w:rPr>
        <w:t xml:space="preserve"> 4</w:t>
      </w:r>
      <w:r w:rsidR="00170054" w:rsidRPr="00B16E2E">
        <w:rPr>
          <w:rFonts w:ascii="Arial" w:hAnsi="Arial" w:cs="Arial"/>
          <w:b/>
          <w:sz w:val="22"/>
          <w:szCs w:val="22"/>
        </w:rPr>
        <w:t>54</w:t>
      </w:r>
    </w:p>
    <w:p w14:paraId="144DE5D6" w14:textId="77777777" w:rsidR="00C86404" w:rsidRPr="00170054" w:rsidRDefault="00C86404" w:rsidP="00FA0C0C">
      <w:pPr>
        <w:widowControl w:val="0"/>
        <w:autoSpaceDE w:val="0"/>
        <w:autoSpaceDN w:val="0"/>
        <w:adjustRightInd w:val="0"/>
        <w:rPr>
          <w:rFonts w:ascii="Arial" w:hAnsi="Arial" w:cs="Arial"/>
          <w:sz w:val="22"/>
          <w:szCs w:val="22"/>
        </w:rPr>
      </w:pPr>
    </w:p>
    <w:p w14:paraId="0B77097A" w14:textId="77777777" w:rsidR="00E27196" w:rsidRPr="00170054" w:rsidRDefault="00E27196" w:rsidP="00FA0C0C">
      <w:pPr>
        <w:widowControl w:val="0"/>
        <w:autoSpaceDE w:val="0"/>
        <w:autoSpaceDN w:val="0"/>
        <w:adjustRightInd w:val="0"/>
        <w:rPr>
          <w:rFonts w:ascii="Arial" w:hAnsi="Arial" w:cs="Arial"/>
          <w:sz w:val="22"/>
          <w:szCs w:val="22"/>
        </w:rPr>
      </w:pPr>
      <w:r w:rsidRPr="00B16E2E">
        <w:rPr>
          <w:rFonts w:ascii="Arial" w:hAnsi="Arial" w:cs="Arial"/>
          <w:b/>
          <w:sz w:val="22"/>
          <w:szCs w:val="22"/>
        </w:rPr>
        <w:t>Motorrad Messe Leipzig</w:t>
      </w:r>
      <w:r w:rsidR="00B16E2E">
        <w:rPr>
          <w:rFonts w:ascii="Arial" w:hAnsi="Arial" w:cs="Arial"/>
          <w:sz w:val="22"/>
          <w:szCs w:val="22"/>
        </w:rPr>
        <w:t xml:space="preserve"> vom</w:t>
      </w:r>
      <w:r w:rsidRPr="00170054">
        <w:rPr>
          <w:rFonts w:ascii="Arial" w:hAnsi="Arial" w:cs="Arial"/>
          <w:sz w:val="22"/>
          <w:szCs w:val="22"/>
        </w:rPr>
        <w:t xml:space="preserve"> 0</w:t>
      </w:r>
      <w:r w:rsidR="00170054">
        <w:rPr>
          <w:rFonts w:ascii="Arial" w:hAnsi="Arial" w:cs="Arial"/>
          <w:sz w:val="22"/>
          <w:szCs w:val="22"/>
        </w:rPr>
        <w:t>3</w:t>
      </w:r>
      <w:r w:rsidRPr="00170054">
        <w:rPr>
          <w:rFonts w:ascii="Arial" w:hAnsi="Arial" w:cs="Arial"/>
          <w:sz w:val="22"/>
          <w:szCs w:val="22"/>
        </w:rPr>
        <w:t>.</w:t>
      </w:r>
      <w:r w:rsidR="00B16E2E">
        <w:rPr>
          <w:rFonts w:ascii="Arial" w:hAnsi="Arial" w:cs="Arial"/>
          <w:sz w:val="22"/>
          <w:szCs w:val="22"/>
        </w:rPr>
        <w:t xml:space="preserve"> bis</w:t>
      </w:r>
      <w:r w:rsidRPr="00170054">
        <w:rPr>
          <w:rFonts w:ascii="Arial" w:hAnsi="Arial" w:cs="Arial"/>
          <w:sz w:val="22"/>
          <w:szCs w:val="22"/>
        </w:rPr>
        <w:t xml:space="preserve"> 0</w:t>
      </w:r>
      <w:r w:rsidR="00170054">
        <w:rPr>
          <w:rFonts w:ascii="Arial" w:hAnsi="Arial" w:cs="Arial"/>
          <w:sz w:val="22"/>
          <w:szCs w:val="22"/>
        </w:rPr>
        <w:t>5.02.2017</w:t>
      </w:r>
      <w:r w:rsidR="00B16E2E">
        <w:rPr>
          <w:rFonts w:ascii="Arial" w:hAnsi="Arial" w:cs="Arial"/>
          <w:sz w:val="22"/>
          <w:szCs w:val="22"/>
        </w:rPr>
        <w:t xml:space="preserve"> in</w:t>
      </w:r>
      <w:r w:rsidRPr="00170054">
        <w:rPr>
          <w:rFonts w:ascii="Arial" w:hAnsi="Arial" w:cs="Arial"/>
          <w:sz w:val="22"/>
          <w:szCs w:val="22"/>
        </w:rPr>
        <w:t xml:space="preserve"> </w:t>
      </w:r>
      <w:r w:rsidRPr="00B16E2E">
        <w:rPr>
          <w:rFonts w:ascii="Arial" w:hAnsi="Arial" w:cs="Arial"/>
          <w:b/>
          <w:sz w:val="22"/>
          <w:szCs w:val="22"/>
        </w:rPr>
        <w:t xml:space="preserve">Halle </w:t>
      </w:r>
      <w:r w:rsidR="00170054" w:rsidRPr="00B16E2E">
        <w:rPr>
          <w:rFonts w:ascii="Arial" w:hAnsi="Arial" w:cs="Arial"/>
          <w:b/>
          <w:sz w:val="22"/>
          <w:szCs w:val="22"/>
        </w:rPr>
        <w:t>5</w:t>
      </w:r>
      <w:r w:rsidRPr="00B16E2E">
        <w:rPr>
          <w:rFonts w:ascii="Arial" w:hAnsi="Arial" w:cs="Arial"/>
          <w:b/>
          <w:sz w:val="22"/>
          <w:szCs w:val="22"/>
        </w:rPr>
        <w:t xml:space="preserve">, Stand </w:t>
      </w:r>
      <w:r w:rsidR="00170054" w:rsidRPr="00B16E2E">
        <w:rPr>
          <w:rFonts w:ascii="Arial" w:hAnsi="Arial" w:cs="Arial"/>
          <w:b/>
          <w:sz w:val="22"/>
          <w:szCs w:val="22"/>
        </w:rPr>
        <w:t>5011</w:t>
      </w:r>
    </w:p>
    <w:p w14:paraId="70B352C7" w14:textId="77777777" w:rsidR="00C86404" w:rsidRPr="00170054" w:rsidRDefault="00C86404" w:rsidP="00FA0C0C">
      <w:pPr>
        <w:widowControl w:val="0"/>
        <w:autoSpaceDE w:val="0"/>
        <w:autoSpaceDN w:val="0"/>
        <w:adjustRightInd w:val="0"/>
        <w:rPr>
          <w:rFonts w:ascii="Arial" w:hAnsi="Arial" w:cs="Arial"/>
          <w:sz w:val="22"/>
          <w:szCs w:val="22"/>
        </w:rPr>
      </w:pPr>
    </w:p>
    <w:p w14:paraId="2A7B84BF" w14:textId="77777777" w:rsidR="00FA0C0C" w:rsidRPr="00170054" w:rsidRDefault="00E27196" w:rsidP="00FA0C0C">
      <w:pPr>
        <w:widowControl w:val="0"/>
        <w:autoSpaceDE w:val="0"/>
        <w:autoSpaceDN w:val="0"/>
        <w:adjustRightInd w:val="0"/>
        <w:rPr>
          <w:rFonts w:ascii="Arial" w:hAnsi="Arial" w:cs="Arial"/>
          <w:sz w:val="22"/>
          <w:szCs w:val="22"/>
        </w:rPr>
      </w:pPr>
      <w:r w:rsidRPr="00B16E2E">
        <w:rPr>
          <w:rFonts w:ascii="Arial" w:hAnsi="Arial" w:cs="Arial"/>
          <w:b/>
          <w:sz w:val="22"/>
          <w:szCs w:val="22"/>
        </w:rPr>
        <w:t>IMOT München</w:t>
      </w:r>
      <w:r w:rsidR="00B16E2E">
        <w:rPr>
          <w:rFonts w:ascii="Arial" w:hAnsi="Arial" w:cs="Arial"/>
          <w:sz w:val="22"/>
          <w:szCs w:val="22"/>
        </w:rPr>
        <w:t xml:space="preserve"> vom</w:t>
      </w:r>
      <w:r w:rsidRPr="00170054">
        <w:rPr>
          <w:rFonts w:ascii="Arial" w:hAnsi="Arial" w:cs="Arial"/>
          <w:sz w:val="22"/>
          <w:szCs w:val="22"/>
        </w:rPr>
        <w:t xml:space="preserve"> </w:t>
      </w:r>
      <w:r w:rsidR="00170054">
        <w:rPr>
          <w:rFonts w:ascii="Arial" w:hAnsi="Arial" w:cs="Arial"/>
          <w:sz w:val="22"/>
          <w:szCs w:val="22"/>
        </w:rPr>
        <w:t>17</w:t>
      </w:r>
      <w:r w:rsidR="00B16E2E">
        <w:rPr>
          <w:rFonts w:ascii="Arial" w:hAnsi="Arial" w:cs="Arial"/>
          <w:sz w:val="22"/>
          <w:szCs w:val="22"/>
        </w:rPr>
        <w:t>. bis</w:t>
      </w:r>
      <w:r w:rsidRPr="00170054">
        <w:rPr>
          <w:rFonts w:ascii="Arial" w:hAnsi="Arial" w:cs="Arial"/>
          <w:sz w:val="22"/>
          <w:szCs w:val="22"/>
        </w:rPr>
        <w:t xml:space="preserve"> </w:t>
      </w:r>
      <w:r w:rsidR="00170054">
        <w:rPr>
          <w:rFonts w:ascii="Arial" w:hAnsi="Arial" w:cs="Arial"/>
          <w:sz w:val="22"/>
          <w:szCs w:val="22"/>
        </w:rPr>
        <w:t>19</w:t>
      </w:r>
      <w:r w:rsidRPr="00170054">
        <w:rPr>
          <w:rFonts w:ascii="Arial" w:hAnsi="Arial" w:cs="Arial"/>
          <w:sz w:val="22"/>
          <w:szCs w:val="22"/>
        </w:rPr>
        <w:t>.02.2016</w:t>
      </w:r>
      <w:r w:rsidR="00B16E2E">
        <w:rPr>
          <w:rFonts w:ascii="Arial" w:hAnsi="Arial" w:cs="Arial"/>
          <w:sz w:val="22"/>
          <w:szCs w:val="22"/>
        </w:rPr>
        <w:t xml:space="preserve"> in</w:t>
      </w:r>
      <w:r w:rsidRPr="00170054">
        <w:rPr>
          <w:rFonts w:ascii="Arial" w:hAnsi="Arial" w:cs="Arial"/>
          <w:sz w:val="22"/>
          <w:szCs w:val="22"/>
        </w:rPr>
        <w:t xml:space="preserve"> </w:t>
      </w:r>
      <w:r w:rsidRPr="00B16E2E">
        <w:rPr>
          <w:rFonts w:ascii="Arial" w:hAnsi="Arial" w:cs="Arial"/>
          <w:b/>
          <w:sz w:val="22"/>
          <w:szCs w:val="22"/>
        </w:rPr>
        <w:t>Halle 4</w:t>
      </w:r>
      <w:r w:rsidR="00170054" w:rsidRPr="00B16E2E">
        <w:rPr>
          <w:rFonts w:ascii="Arial" w:hAnsi="Arial" w:cs="Arial"/>
          <w:b/>
          <w:sz w:val="22"/>
          <w:szCs w:val="22"/>
        </w:rPr>
        <w:t>,</w:t>
      </w:r>
      <w:r w:rsidRPr="00B16E2E">
        <w:rPr>
          <w:rFonts w:ascii="Arial" w:hAnsi="Arial" w:cs="Arial"/>
          <w:b/>
          <w:sz w:val="22"/>
          <w:szCs w:val="22"/>
        </w:rPr>
        <w:t xml:space="preserve"> Stand 4</w:t>
      </w:r>
      <w:r w:rsidR="00170054" w:rsidRPr="00B16E2E">
        <w:rPr>
          <w:rFonts w:ascii="Arial" w:hAnsi="Arial" w:cs="Arial"/>
          <w:b/>
          <w:sz w:val="22"/>
          <w:szCs w:val="22"/>
        </w:rPr>
        <w:t>43</w:t>
      </w:r>
    </w:p>
    <w:p w14:paraId="5FA04EF4" w14:textId="77777777" w:rsidR="00C86404" w:rsidRPr="00B16E2E" w:rsidRDefault="00C86404" w:rsidP="00FA0C0C">
      <w:pPr>
        <w:widowControl w:val="0"/>
        <w:autoSpaceDE w:val="0"/>
        <w:autoSpaceDN w:val="0"/>
        <w:adjustRightInd w:val="0"/>
        <w:rPr>
          <w:rFonts w:ascii="Arial" w:hAnsi="Arial" w:cs="Arial"/>
          <w:b/>
          <w:sz w:val="22"/>
          <w:szCs w:val="22"/>
        </w:rPr>
      </w:pPr>
    </w:p>
    <w:p w14:paraId="2401CFFE" w14:textId="77777777" w:rsidR="00C86404" w:rsidRDefault="00E27196" w:rsidP="00FA0C0C">
      <w:pPr>
        <w:widowControl w:val="0"/>
        <w:autoSpaceDE w:val="0"/>
        <w:autoSpaceDN w:val="0"/>
        <w:adjustRightInd w:val="0"/>
        <w:rPr>
          <w:rFonts w:ascii="Arial" w:hAnsi="Arial" w:cs="Arial"/>
          <w:sz w:val="22"/>
          <w:szCs w:val="22"/>
        </w:rPr>
      </w:pPr>
      <w:r w:rsidRPr="00B16E2E">
        <w:rPr>
          <w:rFonts w:ascii="Arial" w:hAnsi="Arial" w:cs="Arial"/>
          <w:b/>
          <w:sz w:val="22"/>
          <w:szCs w:val="22"/>
        </w:rPr>
        <w:t>Hamburger Motorradtage</w:t>
      </w:r>
      <w:r w:rsidRPr="00170054">
        <w:rPr>
          <w:rFonts w:ascii="Arial" w:hAnsi="Arial" w:cs="Arial"/>
          <w:sz w:val="22"/>
          <w:szCs w:val="22"/>
        </w:rPr>
        <w:t xml:space="preserve"> </w:t>
      </w:r>
      <w:r w:rsidR="00B16E2E">
        <w:rPr>
          <w:rFonts w:ascii="Arial" w:hAnsi="Arial" w:cs="Arial"/>
          <w:sz w:val="22"/>
          <w:szCs w:val="22"/>
        </w:rPr>
        <w:t xml:space="preserve">vom </w:t>
      </w:r>
      <w:r w:rsidR="00170054">
        <w:rPr>
          <w:rFonts w:ascii="Arial" w:hAnsi="Arial" w:cs="Arial"/>
          <w:sz w:val="22"/>
          <w:szCs w:val="22"/>
        </w:rPr>
        <w:t>24</w:t>
      </w:r>
      <w:r w:rsidRPr="00170054">
        <w:rPr>
          <w:rFonts w:ascii="Arial" w:hAnsi="Arial" w:cs="Arial"/>
          <w:sz w:val="22"/>
          <w:szCs w:val="22"/>
        </w:rPr>
        <w:t>.- 2</w:t>
      </w:r>
      <w:r w:rsidR="00170054">
        <w:rPr>
          <w:rFonts w:ascii="Arial" w:hAnsi="Arial" w:cs="Arial"/>
          <w:sz w:val="22"/>
          <w:szCs w:val="22"/>
        </w:rPr>
        <w:t>6</w:t>
      </w:r>
      <w:r w:rsidRPr="00170054">
        <w:rPr>
          <w:rFonts w:ascii="Arial" w:hAnsi="Arial" w:cs="Arial"/>
          <w:sz w:val="22"/>
          <w:szCs w:val="22"/>
        </w:rPr>
        <w:t>.02.2016</w:t>
      </w:r>
      <w:r w:rsidR="00B16E2E">
        <w:rPr>
          <w:rFonts w:ascii="Arial" w:hAnsi="Arial" w:cs="Arial"/>
          <w:sz w:val="22"/>
          <w:szCs w:val="22"/>
        </w:rPr>
        <w:t xml:space="preserve"> in</w:t>
      </w:r>
      <w:r w:rsidRPr="00170054">
        <w:rPr>
          <w:rFonts w:ascii="Arial" w:hAnsi="Arial" w:cs="Arial"/>
          <w:sz w:val="22"/>
          <w:szCs w:val="22"/>
        </w:rPr>
        <w:t xml:space="preserve"> </w:t>
      </w:r>
      <w:r w:rsidRPr="00B16E2E">
        <w:rPr>
          <w:rFonts w:ascii="Arial" w:hAnsi="Arial" w:cs="Arial"/>
          <w:b/>
          <w:sz w:val="22"/>
          <w:szCs w:val="22"/>
        </w:rPr>
        <w:t xml:space="preserve">Halle </w:t>
      </w:r>
      <w:r w:rsidR="00170054" w:rsidRPr="00B16E2E">
        <w:rPr>
          <w:rFonts w:ascii="Arial" w:hAnsi="Arial" w:cs="Arial"/>
          <w:b/>
          <w:sz w:val="22"/>
          <w:szCs w:val="22"/>
        </w:rPr>
        <w:t>B7</w:t>
      </w:r>
      <w:r w:rsidR="00C86404" w:rsidRPr="00B16E2E">
        <w:rPr>
          <w:rFonts w:ascii="Arial" w:hAnsi="Arial" w:cs="Arial"/>
          <w:b/>
          <w:sz w:val="22"/>
          <w:szCs w:val="22"/>
        </w:rPr>
        <w:t xml:space="preserve">, Stand </w:t>
      </w:r>
      <w:r w:rsidR="00170054" w:rsidRPr="00B16E2E">
        <w:rPr>
          <w:rFonts w:ascii="Arial" w:hAnsi="Arial" w:cs="Arial"/>
          <w:b/>
          <w:sz w:val="22"/>
          <w:szCs w:val="22"/>
        </w:rPr>
        <w:t>24</w:t>
      </w:r>
    </w:p>
    <w:p w14:paraId="74950595" w14:textId="77777777" w:rsidR="00B16E2E" w:rsidRPr="00170054" w:rsidRDefault="00B16E2E" w:rsidP="00FA0C0C">
      <w:pPr>
        <w:widowControl w:val="0"/>
        <w:autoSpaceDE w:val="0"/>
        <w:autoSpaceDN w:val="0"/>
        <w:adjustRightInd w:val="0"/>
        <w:rPr>
          <w:rFonts w:ascii="Arial" w:hAnsi="Arial" w:cs="Arial"/>
          <w:sz w:val="22"/>
          <w:szCs w:val="22"/>
        </w:rPr>
      </w:pPr>
    </w:p>
    <w:p w14:paraId="14041BD1" w14:textId="77777777" w:rsidR="00C86404" w:rsidRDefault="00E27196" w:rsidP="00FA0C0C">
      <w:pPr>
        <w:widowControl w:val="0"/>
        <w:autoSpaceDE w:val="0"/>
        <w:autoSpaceDN w:val="0"/>
        <w:adjustRightInd w:val="0"/>
        <w:rPr>
          <w:rFonts w:ascii="Arial" w:hAnsi="Arial" w:cs="Arial"/>
          <w:sz w:val="22"/>
          <w:szCs w:val="22"/>
        </w:rPr>
      </w:pPr>
      <w:r w:rsidRPr="00B16E2E">
        <w:rPr>
          <w:rFonts w:ascii="Arial" w:hAnsi="Arial" w:cs="Arial"/>
          <w:b/>
          <w:sz w:val="22"/>
          <w:szCs w:val="22"/>
        </w:rPr>
        <w:t>Motorräder Dortmund</w:t>
      </w:r>
      <w:r w:rsidRPr="00170054">
        <w:rPr>
          <w:rFonts w:ascii="Arial" w:hAnsi="Arial" w:cs="Arial"/>
          <w:sz w:val="22"/>
          <w:szCs w:val="22"/>
        </w:rPr>
        <w:t xml:space="preserve"> </w:t>
      </w:r>
      <w:r w:rsidR="00B16E2E">
        <w:rPr>
          <w:rFonts w:ascii="Arial" w:hAnsi="Arial" w:cs="Arial"/>
          <w:sz w:val="22"/>
          <w:szCs w:val="22"/>
        </w:rPr>
        <w:t xml:space="preserve">vom </w:t>
      </w:r>
      <w:r w:rsidRPr="00170054">
        <w:rPr>
          <w:rFonts w:ascii="Arial" w:hAnsi="Arial" w:cs="Arial"/>
          <w:sz w:val="22"/>
          <w:szCs w:val="22"/>
        </w:rPr>
        <w:t>0</w:t>
      </w:r>
      <w:r w:rsidR="00170054">
        <w:rPr>
          <w:rFonts w:ascii="Arial" w:hAnsi="Arial" w:cs="Arial"/>
          <w:sz w:val="22"/>
          <w:szCs w:val="22"/>
        </w:rPr>
        <w:t>2</w:t>
      </w:r>
      <w:r w:rsidRPr="00170054">
        <w:rPr>
          <w:rFonts w:ascii="Arial" w:hAnsi="Arial" w:cs="Arial"/>
          <w:sz w:val="22"/>
          <w:szCs w:val="22"/>
        </w:rPr>
        <w:t>.- 0</w:t>
      </w:r>
      <w:r w:rsidR="00170054">
        <w:rPr>
          <w:rFonts w:ascii="Arial" w:hAnsi="Arial" w:cs="Arial"/>
          <w:sz w:val="22"/>
          <w:szCs w:val="22"/>
        </w:rPr>
        <w:t>5</w:t>
      </w:r>
      <w:r w:rsidRPr="00170054">
        <w:rPr>
          <w:rFonts w:ascii="Arial" w:hAnsi="Arial" w:cs="Arial"/>
          <w:sz w:val="22"/>
          <w:szCs w:val="22"/>
        </w:rPr>
        <w:t>.03.2016</w:t>
      </w:r>
      <w:r w:rsidR="00B16E2E">
        <w:rPr>
          <w:rFonts w:ascii="Arial" w:hAnsi="Arial" w:cs="Arial"/>
          <w:sz w:val="22"/>
          <w:szCs w:val="22"/>
        </w:rPr>
        <w:t xml:space="preserve"> in</w:t>
      </w:r>
      <w:r w:rsidRPr="00170054">
        <w:rPr>
          <w:rFonts w:ascii="Arial" w:hAnsi="Arial" w:cs="Arial"/>
          <w:sz w:val="22"/>
          <w:szCs w:val="22"/>
        </w:rPr>
        <w:t xml:space="preserve"> </w:t>
      </w:r>
      <w:r w:rsidRPr="00B16E2E">
        <w:rPr>
          <w:rFonts w:ascii="Arial" w:hAnsi="Arial" w:cs="Arial"/>
          <w:b/>
          <w:sz w:val="22"/>
          <w:szCs w:val="22"/>
        </w:rPr>
        <w:t>Halle 4, Stand 431</w:t>
      </w:r>
    </w:p>
    <w:p w14:paraId="7CABEFF9" w14:textId="77777777" w:rsidR="00B16E2E" w:rsidRDefault="00B16E2E" w:rsidP="00FA0C0C">
      <w:pPr>
        <w:widowControl w:val="0"/>
        <w:autoSpaceDE w:val="0"/>
        <w:autoSpaceDN w:val="0"/>
        <w:adjustRightInd w:val="0"/>
        <w:rPr>
          <w:rFonts w:ascii="Arial" w:hAnsi="Arial" w:cs="Arial"/>
          <w:sz w:val="22"/>
          <w:szCs w:val="22"/>
        </w:rPr>
      </w:pPr>
    </w:p>
    <w:p w14:paraId="6B22157F" w14:textId="77777777" w:rsidR="002234BD" w:rsidRDefault="002234BD" w:rsidP="00FA0C0C">
      <w:pPr>
        <w:widowControl w:val="0"/>
        <w:autoSpaceDE w:val="0"/>
        <w:autoSpaceDN w:val="0"/>
        <w:adjustRightInd w:val="0"/>
        <w:rPr>
          <w:rFonts w:ascii="Arial" w:hAnsi="Arial" w:cs="Arial"/>
          <w:sz w:val="22"/>
          <w:szCs w:val="22"/>
        </w:rPr>
      </w:pPr>
    </w:p>
    <w:p w14:paraId="159F94A9" w14:textId="77777777" w:rsidR="0084208B" w:rsidRPr="00C5678B" w:rsidRDefault="0084208B" w:rsidP="0084208B">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i/>
          <w:sz w:val="22"/>
          <w:szCs w:val="22"/>
        </w:rPr>
      </w:pPr>
      <w:r w:rsidRPr="00C5678B">
        <w:rPr>
          <w:rFonts w:ascii="Arial" w:hAnsi="Arial" w:cs="Arial"/>
          <w:b/>
          <w:bCs/>
          <w:i/>
          <w:sz w:val="22"/>
          <w:szCs w:val="22"/>
        </w:rPr>
        <w:t xml:space="preserve">Sie möchten einen Pressetermin </w:t>
      </w:r>
      <w:r w:rsidR="00B16E2E">
        <w:rPr>
          <w:rFonts w:ascii="Arial" w:hAnsi="Arial" w:cs="Arial"/>
          <w:b/>
          <w:bCs/>
          <w:i/>
          <w:sz w:val="22"/>
          <w:szCs w:val="22"/>
        </w:rPr>
        <w:t xml:space="preserve">für eine </w:t>
      </w:r>
      <w:r w:rsidR="00EE1419">
        <w:rPr>
          <w:rFonts w:ascii="Arial" w:hAnsi="Arial" w:cs="Arial"/>
          <w:b/>
          <w:bCs/>
          <w:i/>
          <w:sz w:val="22"/>
          <w:szCs w:val="22"/>
        </w:rPr>
        <w:t>der</w:t>
      </w:r>
      <w:r>
        <w:rPr>
          <w:rFonts w:ascii="Arial" w:hAnsi="Arial" w:cs="Arial"/>
          <w:b/>
          <w:bCs/>
          <w:i/>
          <w:sz w:val="22"/>
          <w:szCs w:val="22"/>
        </w:rPr>
        <w:t xml:space="preserve"> Messe</w:t>
      </w:r>
      <w:r w:rsidR="00EE1419">
        <w:rPr>
          <w:rFonts w:ascii="Arial" w:hAnsi="Arial" w:cs="Arial"/>
          <w:b/>
          <w:bCs/>
          <w:i/>
          <w:sz w:val="22"/>
          <w:szCs w:val="22"/>
        </w:rPr>
        <w:t>n</w:t>
      </w:r>
      <w:r>
        <w:rPr>
          <w:rFonts w:ascii="Arial" w:hAnsi="Arial" w:cs="Arial"/>
          <w:b/>
          <w:bCs/>
          <w:i/>
          <w:sz w:val="22"/>
          <w:szCs w:val="22"/>
        </w:rPr>
        <w:t xml:space="preserve"> vereinbaren</w:t>
      </w:r>
      <w:r w:rsidRPr="00C5678B">
        <w:rPr>
          <w:rFonts w:ascii="Arial" w:hAnsi="Arial" w:cs="Arial"/>
          <w:b/>
          <w:bCs/>
          <w:i/>
          <w:sz w:val="22"/>
          <w:szCs w:val="22"/>
        </w:rPr>
        <w:t xml:space="preserve">? Bitte wenden Sie sich an Stefan Winter, PR-Agentur Profil Marketing, telefonisch unter 0531 / 387 33-16 oder per E-Mail an: </w:t>
      </w:r>
      <w:hyperlink r:id="rId8" w:history="1">
        <w:r w:rsidRPr="00C5678B">
          <w:rPr>
            <w:rStyle w:val="Link"/>
            <w:rFonts w:ascii="Arial" w:hAnsi="Arial" w:cs="Arial"/>
            <w:b/>
            <w:bCs/>
            <w:i/>
            <w:sz w:val="22"/>
            <w:szCs w:val="22"/>
          </w:rPr>
          <w:t>s.winter@profil-marketing.com</w:t>
        </w:r>
      </w:hyperlink>
      <w:r w:rsidRPr="00C5678B">
        <w:rPr>
          <w:rFonts w:ascii="Arial" w:hAnsi="Arial" w:cs="Arial"/>
          <w:b/>
          <w:bCs/>
          <w:i/>
          <w:sz w:val="22"/>
          <w:szCs w:val="22"/>
        </w:rPr>
        <w:t>.</w:t>
      </w:r>
    </w:p>
    <w:p w14:paraId="2616E40C" w14:textId="77777777" w:rsidR="0084208B" w:rsidRDefault="0084208B" w:rsidP="0084208B">
      <w:pPr>
        <w:spacing w:after="120" w:line="360" w:lineRule="auto"/>
        <w:jc w:val="both"/>
        <w:rPr>
          <w:rFonts w:ascii="Arial" w:hAnsi="Arial" w:cs="Arial"/>
          <w:sz w:val="22"/>
          <w:szCs w:val="22"/>
        </w:rPr>
      </w:pPr>
    </w:p>
    <w:p w14:paraId="4F032CE2" w14:textId="77777777" w:rsidR="00AC423D" w:rsidRDefault="00AC423D" w:rsidP="0084208B">
      <w:pPr>
        <w:spacing w:after="120" w:line="360" w:lineRule="auto"/>
        <w:jc w:val="both"/>
        <w:rPr>
          <w:rFonts w:ascii="Arial" w:hAnsi="Arial" w:cs="Arial"/>
          <w:sz w:val="22"/>
          <w:szCs w:val="22"/>
        </w:rPr>
      </w:pPr>
    </w:p>
    <w:p w14:paraId="5737733B" w14:textId="77777777" w:rsidR="0084208B" w:rsidRPr="00AD142E" w:rsidRDefault="0084208B" w:rsidP="0084208B">
      <w:pPr>
        <w:autoSpaceDE w:val="0"/>
        <w:autoSpaceDN w:val="0"/>
        <w:adjustRightInd w:val="0"/>
        <w:spacing w:after="120"/>
        <w:jc w:val="both"/>
        <w:rPr>
          <w:rFonts w:ascii="Helvetica" w:hAnsi="Helvetica" w:cs="Helvetica"/>
          <w:sz w:val="22"/>
          <w:szCs w:val="22"/>
        </w:rPr>
      </w:pPr>
      <w:r>
        <w:rPr>
          <w:rFonts w:ascii="Arial" w:hAnsi="Arial" w:cs="Arial"/>
          <w:b/>
          <w:bCs/>
          <w:iCs/>
          <w:sz w:val="22"/>
          <w:szCs w:val="22"/>
        </w:rPr>
        <w:t>Über Midland</w:t>
      </w:r>
      <w:r w:rsidRPr="00AD142E">
        <w:rPr>
          <w:rFonts w:ascii="Arial" w:hAnsi="Arial" w:cs="Arial"/>
          <w:b/>
          <w:bCs/>
          <w:iCs/>
          <w:sz w:val="22"/>
          <w:szCs w:val="22"/>
        </w:rPr>
        <w:t xml:space="preserve"> &amp; Alan Electronics:</w:t>
      </w:r>
    </w:p>
    <w:p w14:paraId="054C743B" w14:textId="77777777" w:rsidR="0084208B" w:rsidRPr="00786A53" w:rsidRDefault="0084208B" w:rsidP="0084208B">
      <w:pPr>
        <w:autoSpaceDE w:val="0"/>
        <w:autoSpaceDN w:val="0"/>
        <w:adjustRightInd w:val="0"/>
        <w:spacing w:after="120"/>
        <w:jc w:val="both"/>
        <w:rPr>
          <w:rFonts w:ascii="Arial" w:hAnsi="Arial" w:cs="Arial"/>
          <w:sz w:val="20"/>
          <w:szCs w:val="20"/>
        </w:rPr>
      </w:pPr>
      <w:r>
        <w:rPr>
          <w:rFonts w:ascii="Arial" w:hAnsi="Arial" w:cs="Arial"/>
          <w:b/>
          <w:bCs/>
          <w:sz w:val="20"/>
          <w:szCs w:val="20"/>
        </w:rPr>
        <w:t>Midland</w:t>
      </w:r>
      <w:r w:rsidRPr="00BE19F3">
        <w:rPr>
          <w:rFonts w:ascii="Arial" w:hAnsi="Arial" w:cs="Arial"/>
          <w:sz w:val="20"/>
          <w:szCs w:val="20"/>
        </w:rPr>
        <w:t xml:space="preserve"> ist eine Marke der Alan Electronics GmbH, einem führenden Hersteller von Kommunikationstechniken und Unterhaltungselektronik mit Standorten in Dreieich bei Frankfurt und in Lütjensee bei Hamburg. Bei </w:t>
      </w:r>
      <w:r>
        <w:rPr>
          <w:rFonts w:ascii="Arial" w:hAnsi="Arial" w:cs="Arial"/>
          <w:sz w:val="20"/>
          <w:szCs w:val="20"/>
        </w:rPr>
        <w:t>Midland</w:t>
      </w:r>
      <w:r w:rsidRPr="00BE19F3">
        <w:rPr>
          <w:rFonts w:ascii="Arial" w:hAnsi="Arial" w:cs="Arial"/>
          <w:sz w:val="20"/>
          <w:szCs w:val="20"/>
        </w:rPr>
        <w:t xml:space="preserve"> gehört die Funktechnik mit PMR 446, CB-</w:t>
      </w:r>
      <w:r>
        <w:rPr>
          <w:rFonts w:ascii="Arial" w:hAnsi="Arial" w:cs="Arial"/>
          <w:sz w:val="20"/>
          <w:szCs w:val="20"/>
        </w:rPr>
        <w:t xml:space="preserve">Funk sowie </w:t>
      </w:r>
      <w:r w:rsidRPr="00BE19F3">
        <w:rPr>
          <w:rFonts w:ascii="Arial" w:hAnsi="Arial" w:cs="Arial"/>
          <w:sz w:val="20"/>
          <w:szCs w:val="20"/>
        </w:rPr>
        <w:t xml:space="preserve">Marine- und Amateurfunkgeräten zum Kernsortiment und wird ergänzt durch moderne Bluetooth-Kommunikationssysteme für Motorrad- </w:t>
      </w:r>
      <w:r>
        <w:rPr>
          <w:rFonts w:ascii="Arial" w:hAnsi="Arial" w:cs="Arial"/>
          <w:sz w:val="20"/>
          <w:szCs w:val="20"/>
        </w:rPr>
        <w:t>und</w:t>
      </w:r>
      <w:r w:rsidRPr="00BE19F3">
        <w:rPr>
          <w:rFonts w:ascii="Arial" w:hAnsi="Arial" w:cs="Arial"/>
          <w:sz w:val="20"/>
          <w:szCs w:val="20"/>
        </w:rPr>
        <w:t xml:space="preserve"> Skifahrer sowie Action-Kameras mit verschiedenstem Zubehör. Das umfangreiche Portfolio wird mit leistungsstarken Power</w:t>
      </w:r>
      <w:r>
        <w:rPr>
          <w:rFonts w:ascii="Arial" w:hAnsi="Arial" w:cs="Arial"/>
          <w:sz w:val="20"/>
          <w:szCs w:val="20"/>
        </w:rPr>
        <w:t>b</w:t>
      </w:r>
      <w:r w:rsidRPr="00BE19F3">
        <w:rPr>
          <w:rFonts w:ascii="Arial" w:hAnsi="Arial" w:cs="Arial"/>
          <w:sz w:val="20"/>
          <w:szCs w:val="20"/>
        </w:rPr>
        <w:t>anks und Audiozubehör abgerundet. Die Marke M</w:t>
      </w:r>
      <w:r>
        <w:rPr>
          <w:rFonts w:ascii="Arial" w:hAnsi="Arial" w:cs="Arial"/>
          <w:sz w:val="20"/>
          <w:szCs w:val="20"/>
        </w:rPr>
        <w:t>idland</w:t>
      </w:r>
      <w:r w:rsidRPr="00BE19F3">
        <w:rPr>
          <w:rFonts w:ascii="Arial" w:hAnsi="Arial" w:cs="Arial"/>
          <w:sz w:val="20"/>
          <w:szCs w:val="20"/>
        </w:rPr>
        <w:t xml:space="preserve"> ist mit seinen Produkten</w:t>
      </w:r>
      <w:r>
        <w:rPr>
          <w:rFonts w:ascii="Arial" w:hAnsi="Arial" w:cs="Arial"/>
          <w:sz w:val="20"/>
          <w:szCs w:val="20"/>
        </w:rPr>
        <w:t xml:space="preserve"> </w:t>
      </w:r>
      <w:r w:rsidRPr="00786A53">
        <w:rPr>
          <w:rFonts w:ascii="Arial" w:hAnsi="Arial" w:cs="Arial"/>
          <w:sz w:val="20"/>
          <w:szCs w:val="20"/>
        </w:rPr>
        <w:t xml:space="preserve">vor </w:t>
      </w:r>
      <w:r w:rsidRPr="00A90061">
        <w:rPr>
          <w:rFonts w:ascii="Arial" w:hAnsi="Arial" w:cs="Arial"/>
          <w:sz w:val="20"/>
          <w:szCs w:val="20"/>
        </w:rPr>
        <w:t xml:space="preserve">allem </w:t>
      </w:r>
      <w:r w:rsidRPr="00786A53">
        <w:rPr>
          <w:rFonts w:ascii="Arial" w:hAnsi="Arial" w:cs="Arial"/>
          <w:sz w:val="20"/>
          <w:szCs w:val="20"/>
        </w:rPr>
        <w:t>insbesondere in Europa und USA bereits seit über 40 Jahren bekannt.</w:t>
      </w:r>
    </w:p>
    <w:p w14:paraId="6113AE15" w14:textId="77777777" w:rsidR="0084208B" w:rsidRPr="00BE19F3" w:rsidRDefault="0084208B" w:rsidP="0084208B">
      <w:pPr>
        <w:autoSpaceDE w:val="0"/>
        <w:autoSpaceDN w:val="0"/>
        <w:adjustRightInd w:val="0"/>
        <w:spacing w:after="120"/>
        <w:jc w:val="both"/>
        <w:rPr>
          <w:rFonts w:ascii="Arial" w:hAnsi="Arial" w:cs="Arial"/>
          <w:sz w:val="20"/>
          <w:szCs w:val="20"/>
        </w:rPr>
      </w:pPr>
      <w:r w:rsidRPr="00384A38">
        <w:rPr>
          <w:rFonts w:ascii="Arial" w:hAnsi="Arial" w:cs="Arial"/>
          <w:b/>
          <w:iCs/>
          <w:sz w:val="20"/>
          <w:szCs w:val="20"/>
        </w:rPr>
        <w:t>Alan Electronics</w:t>
      </w:r>
      <w:r w:rsidRPr="00BE19F3">
        <w:rPr>
          <w:rFonts w:ascii="Arial" w:hAnsi="Arial" w:cs="Arial"/>
          <w:iCs/>
          <w:sz w:val="20"/>
          <w:szCs w:val="20"/>
        </w:rPr>
        <w:t xml:space="preserve"> wurde 1989 gegründet und ist Teil der internationalen CTE-Firmengruppe mit Sitz in Italien. Sie umfasst insgesamt 14 unabhängige Unternehmen weltweit und kann auf über 40 Jahre Erfahrung und technisches Wissen zurückgreifen. Speziell bei der Produktentwicklung ist daher die intensive Zusammenarbeit der Partner von großer Bedeutung. </w:t>
      </w:r>
      <w:r w:rsidRPr="00BE19F3">
        <w:rPr>
          <w:rFonts w:ascii="Arial" w:hAnsi="Arial" w:cs="Arial"/>
          <w:sz w:val="20"/>
          <w:szCs w:val="20"/>
        </w:rPr>
        <w:t xml:space="preserve">Weltweit sind die Produkte von Alan Electronics bekannt mit den Marken </w:t>
      </w:r>
      <w:r w:rsidRPr="00BE19F3">
        <w:rPr>
          <w:rFonts w:ascii="Arial" w:hAnsi="Arial" w:cs="Arial"/>
          <w:b/>
          <w:sz w:val="20"/>
          <w:szCs w:val="20"/>
        </w:rPr>
        <w:t>A</w:t>
      </w:r>
      <w:r>
        <w:rPr>
          <w:rFonts w:ascii="Arial" w:hAnsi="Arial" w:cs="Arial"/>
          <w:b/>
          <w:sz w:val="20"/>
          <w:szCs w:val="20"/>
        </w:rPr>
        <w:t>lbrecht</w:t>
      </w:r>
      <w:r w:rsidRPr="00BE19F3">
        <w:rPr>
          <w:rFonts w:ascii="Arial" w:hAnsi="Arial" w:cs="Arial"/>
          <w:sz w:val="20"/>
          <w:szCs w:val="20"/>
        </w:rPr>
        <w:t xml:space="preserve"> (Funksprechgeräte für Freizeit und Beruf im Bereich PMR 446</w:t>
      </w:r>
      <w:proofErr w:type="gramStart"/>
      <w:r w:rsidRPr="00BE19F3">
        <w:rPr>
          <w:rFonts w:ascii="Arial" w:hAnsi="Arial" w:cs="Arial"/>
          <w:sz w:val="20"/>
          <w:szCs w:val="20"/>
        </w:rPr>
        <w:t>, CB</w:t>
      </w:r>
      <w:proofErr w:type="gramEnd"/>
      <w:r w:rsidRPr="00BE19F3">
        <w:rPr>
          <w:rFonts w:ascii="Arial" w:hAnsi="Arial" w:cs="Arial"/>
          <w:sz w:val="20"/>
          <w:szCs w:val="20"/>
        </w:rPr>
        <w:t xml:space="preserve">- und Amateurfunk sowie Personenkommunikationssysteme für Touristikbereiche), </w:t>
      </w:r>
      <w:r>
        <w:rPr>
          <w:rFonts w:ascii="Arial" w:hAnsi="Arial" w:cs="Arial"/>
          <w:b/>
          <w:sz w:val="20"/>
          <w:szCs w:val="20"/>
        </w:rPr>
        <w:t>Albrecht</w:t>
      </w:r>
      <w:r w:rsidRPr="00BE19F3">
        <w:rPr>
          <w:rFonts w:ascii="Arial" w:hAnsi="Arial" w:cs="Arial"/>
          <w:b/>
          <w:sz w:val="20"/>
          <w:szCs w:val="20"/>
        </w:rPr>
        <w:t xml:space="preserve"> Audio</w:t>
      </w:r>
      <w:r w:rsidRPr="00BE19F3">
        <w:rPr>
          <w:rFonts w:ascii="Arial" w:hAnsi="Arial" w:cs="Arial"/>
          <w:sz w:val="20"/>
          <w:szCs w:val="20"/>
        </w:rPr>
        <w:t xml:space="preserve"> (Digital DAB+ und Internetradios, Bluetooth-Lautsprecher) und </w:t>
      </w:r>
      <w:r w:rsidRPr="00BE19F3">
        <w:rPr>
          <w:rFonts w:ascii="Arial" w:hAnsi="Arial" w:cs="Arial"/>
          <w:b/>
          <w:sz w:val="20"/>
          <w:szCs w:val="20"/>
        </w:rPr>
        <w:t>M</w:t>
      </w:r>
      <w:r>
        <w:rPr>
          <w:rFonts w:ascii="Arial" w:hAnsi="Arial" w:cs="Arial"/>
          <w:b/>
          <w:sz w:val="20"/>
          <w:szCs w:val="20"/>
        </w:rPr>
        <w:t>idland</w:t>
      </w:r>
      <w:r w:rsidRPr="00BE19F3">
        <w:rPr>
          <w:rFonts w:ascii="Arial" w:hAnsi="Arial" w:cs="Arial"/>
          <w:sz w:val="20"/>
          <w:szCs w:val="20"/>
        </w:rPr>
        <w:t>.</w:t>
      </w:r>
    </w:p>
    <w:p w14:paraId="4B0A53BD" w14:textId="77777777" w:rsidR="0084208B" w:rsidRPr="00BE19F3" w:rsidRDefault="0084208B" w:rsidP="0084208B">
      <w:pPr>
        <w:tabs>
          <w:tab w:val="left" w:pos="0"/>
          <w:tab w:val="left" w:pos="1080"/>
        </w:tabs>
        <w:spacing w:after="120"/>
        <w:ind w:right="-1"/>
        <w:jc w:val="both"/>
        <w:rPr>
          <w:rFonts w:ascii="Arial" w:hAnsi="Arial" w:cs="Arial"/>
          <w:sz w:val="20"/>
          <w:szCs w:val="20"/>
        </w:rPr>
      </w:pPr>
      <w:r w:rsidRPr="00BE19F3">
        <w:rPr>
          <w:rFonts w:ascii="Arial" w:hAnsi="Arial" w:cs="Arial"/>
          <w:sz w:val="20"/>
          <w:szCs w:val="20"/>
        </w:rPr>
        <w:t xml:space="preserve">Weitere Informationen unter </w:t>
      </w:r>
      <w:hyperlink r:id="rId9" w:history="1">
        <w:r w:rsidRPr="00BE19F3">
          <w:rPr>
            <w:rStyle w:val="Link"/>
            <w:rFonts w:ascii="Arial" w:hAnsi="Arial" w:cs="Arial"/>
            <w:sz w:val="20"/>
            <w:szCs w:val="20"/>
          </w:rPr>
          <w:t>www.alan-electronics.de</w:t>
        </w:r>
      </w:hyperlink>
      <w:r w:rsidR="00E23D56">
        <w:rPr>
          <w:rFonts w:ascii="Arial" w:hAnsi="Arial" w:cs="Arial"/>
          <w:sz w:val="20"/>
          <w:szCs w:val="20"/>
        </w:rPr>
        <w:t>.</w:t>
      </w:r>
    </w:p>
    <w:p w14:paraId="663B5A04" w14:textId="77777777" w:rsidR="0084208B" w:rsidRPr="00BE19F3" w:rsidRDefault="0084208B" w:rsidP="0084208B">
      <w:pPr>
        <w:tabs>
          <w:tab w:val="left" w:pos="0"/>
          <w:tab w:val="left" w:pos="1080"/>
        </w:tabs>
        <w:spacing w:after="120"/>
        <w:jc w:val="both"/>
        <w:rPr>
          <w:rFonts w:ascii="Arial" w:hAnsi="Arial" w:cs="Arial"/>
          <w:b/>
          <w:bCs/>
          <w:sz w:val="20"/>
          <w:szCs w:val="20"/>
        </w:rPr>
      </w:pPr>
    </w:p>
    <w:p w14:paraId="0DF93BED" w14:textId="77777777" w:rsidR="0084208B" w:rsidRPr="00BE19F3" w:rsidRDefault="0084208B" w:rsidP="0084208B">
      <w:pPr>
        <w:tabs>
          <w:tab w:val="left" w:pos="0"/>
          <w:tab w:val="left" w:pos="1080"/>
        </w:tabs>
        <w:spacing w:after="120"/>
        <w:jc w:val="both"/>
        <w:rPr>
          <w:rFonts w:ascii="Arial" w:hAnsi="Arial" w:cs="Arial"/>
          <w:sz w:val="20"/>
          <w:szCs w:val="20"/>
        </w:rPr>
      </w:pPr>
      <w:r w:rsidRPr="00BE19F3">
        <w:rPr>
          <w:rFonts w:ascii="Arial" w:hAnsi="Arial" w:cs="Arial"/>
          <w:b/>
          <w:bCs/>
          <w:sz w:val="20"/>
          <w:szCs w:val="20"/>
        </w:rPr>
        <w:t>Pressekontakte:</w:t>
      </w:r>
    </w:p>
    <w:p w14:paraId="2D7C98DD" w14:textId="77777777" w:rsidR="0084208B" w:rsidRPr="00C62D7B" w:rsidRDefault="0084208B" w:rsidP="0084208B">
      <w:pPr>
        <w:pStyle w:val="Blocktext1"/>
        <w:tabs>
          <w:tab w:val="left" w:pos="0"/>
        </w:tabs>
        <w:spacing w:line="100" w:lineRule="atLeast"/>
        <w:ind w:left="0" w:right="-1"/>
        <w:rPr>
          <w:rFonts w:cs="Arial"/>
          <w:sz w:val="20"/>
        </w:rPr>
      </w:pPr>
      <w:r w:rsidRPr="00C62D7B">
        <w:rPr>
          <w:rFonts w:cs="Arial"/>
          <w:sz w:val="20"/>
        </w:rPr>
        <w:t xml:space="preserve">Alan Electronics GmbH </w:t>
      </w:r>
    </w:p>
    <w:p w14:paraId="20011EBE" w14:textId="77777777" w:rsidR="0084208B" w:rsidRPr="00C62D7B" w:rsidRDefault="0084208B" w:rsidP="0084208B">
      <w:pPr>
        <w:pStyle w:val="Blocktext1"/>
        <w:tabs>
          <w:tab w:val="left" w:pos="0"/>
        </w:tabs>
        <w:spacing w:line="100" w:lineRule="atLeast"/>
        <w:ind w:left="0" w:right="-1"/>
        <w:rPr>
          <w:rFonts w:cs="Arial"/>
          <w:sz w:val="20"/>
        </w:rPr>
      </w:pPr>
      <w:r w:rsidRPr="00C62D7B">
        <w:rPr>
          <w:rFonts w:cs="Arial"/>
          <w:sz w:val="20"/>
        </w:rPr>
        <w:t>Christine Albrecht / Konstantina Koch</w:t>
      </w:r>
    </w:p>
    <w:p w14:paraId="66052B4C" w14:textId="77777777" w:rsidR="0084208B" w:rsidRPr="00BE19F3" w:rsidRDefault="0084208B" w:rsidP="0084208B">
      <w:pPr>
        <w:pStyle w:val="Blocktext1"/>
        <w:tabs>
          <w:tab w:val="left" w:pos="0"/>
        </w:tabs>
        <w:spacing w:line="100" w:lineRule="atLeast"/>
        <w:ind w:left="0" w:right="-1"/>
        <w:rPr>
          <w:rFonts w:cs="Arial"/>
          <w:sz w:val="20"/>
        </w:rPr>
      </w:pPr>
      <w:r w:rsidRPr="00C62D7B">
        <w:rPr>
          <w:rFonts w:cs="Arial"/>
          <w:sz w:val="20"/>
        </w:rPr>
        <w:t>Tel.: +49 (0) 6103 / 9481-29</w:t>
      </w:r>
    </w:p>
    <w:p w14:paraId="11037D30" w14:textId="32A0E0A5" w:rsidR="00C13181" w:rsidRPr="00E27196" w:rsidRDefault="0084208B" w:rsidP="005310BC">
      <w:pPr>
        <w:widowControl w:val="0"/>
        <w:autoSpaceDE w:val="0"/>
        <w:autoSpaceDN w:val="0"/>
        <w:adjustRightInd w:val="0"/>
        <w:spacing w:after="120" w:line="360" w:lineRule="auto"/>
        <w:jc w:val="both"/>
      </w:pPr>
      <w:r w:rsidRPr="007178E2">
        <w:rPr>
          <w:rFonts w:ascii="Arial" w:hAnsi="Arial" w:cs="Arial"/>
          <w:sz w:val="20"/>
          <w:szCs w:val="20"/>
          <w:lang w:eastAsia="ar-SA"/>
        </w:rPr>
        <w:t xml:space="preserve">E-Mail: </w:t>
      </w:r>
      <w:hyperlink r:id="rId10" w:history="1">
        <w:r w:rsidRPr="007178E2">
          <w:rPr>
            <w:rFonts w:ascii="Arial" w:hAnsi="Arial"/>
            <w:sz w:val="20"/>
            <w:szCs w:val="20"/>
            <w:lang w:eastAsia="ar-SA"/>
          </w:rPr>
          <w:t>presse@alan-electronics.de</w:t>
        </w:r>
      </w:hyperlink>
    </w:p>
    <w:sectPr w:rsidR="00C13181" w:rsidRPr="00E27196" w:rsidSect="00FE2DE5">
      <w:headerReference w:type="even" r:id="rId11"/>
      <w:headerReference w:type="default" r:id="rId12"/>
      <w:footerReference w:type="default" r:id="rId13"/>
      <w:pgSz w:w="11900" w:h="16820"/>
      <w:pgMar w:top="2127" w:right="1466" w:bottom="1560" w:left="1417" w:header="708" w:footer="261" w:gutter="0"/>
      <w:cols w:space="708"/>
      <w:docGrid w:linePitch="360"/>
      <w:printerSettings r:id="rId1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4C775" w14:textId="77777777" w:rsidR="005310BC" w:rsidRDefault="005310BC">
      <w:r>
        <w:separator/>
      </w:r>
    </w:p>
  </w:endnote>
  <w:endnote w:type="continuationSeparator" w:id="0">
    <w:p w14:paraId="0A45D58B" w14:textId="77777777" w:rsidR="005310BC" w:rsidRDefault="0053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wis721 Lt BT">
    <w:altName w:val="Trebuchet MS"/>
    <w:charset w:val="00"/>
    <w:family w:val="swiss"/>
    <w:pitch w:val="variable"/>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3C64F" w14:textId="77777777" w:rsidR="005310BC" w:rsidRDefault="005310BC">
    <w:pPr>
      <w:pStyle w:val="Fuzeile"/>
      <w:framePr w:wrap="around" w:vAnchor="text" w:hAnchor="margin" w:xAlign="center" w:y="1"/>
      <w:rPr>
        <w:rStyle w:val="Seitenzahl"/>
      </w:rPr>
    </w:pPr>
  </w:p>
  <w:p w14:paraId="12DB7482" w14:textId="77777777" w:rsidR="005310BC" w:rsidRDefault="005310BC">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64B37" w14:textId="77777777" w:rsidR="005310BC" w:rsidRDefault="005310BC">
      <w:r>
        <w:separator/>
      </w:r>
    </w:p>
  </w:footnote>
  <w:footnote w:type="continuationSeparator" w:id="0">
    <w:p w14:paraId="38DC978A" w14:textId="77777777" w:rsidR="005310BC" w:rsidRDefault="005310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9E04C" w14:textId="77777777" w:rsidR="005310BC" w:rsidRDefault="005310BC">
    <w:pPr>
      <w:pStyle w:val="Kopfzeile"/>
      <w:tabs>
        <w:tab w:val="clear" w:pos="4536"/>
        <w:tab w:val="center" w:pos="8505"/>
      </w:tabs>
    </w:pPr>
    <w:r>
      <w:rPr>
        <w:noProof/>
      </w:rPr>
      <w:drawing>
        <wp:inline distT="0" distB="0" distL="0" distR="0" wp14:anchorId="31D5628B" wp14:editId="62324D5B">
          <wp:extent cx="1747520" cy="457200"/>
          <wp:effectExtent l="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520" cy="457200"/>
                  </a:xfrm>
                  <a:prstGeom prst="rect">
                    <a:avLst/>
                  </a:prstGeom>
                  <a:noFill/>
                  <a:ln>
                    <a:noFill/>
                  </a:ln>
                </pic:spPr>
              </pic:pic>
            </a:graphicData>
          </a:graphic>
        </wp:inline>
      </w:drawing>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81FF2" w14:textId="77777777" w:rsidR="005310BC" w:rsidRDefault="005310BC">
    <w:pPr>
      <w:pStyle w:val="Kopfzeile"/>
      <w:tabs>
        <w:tab w:val="clear" w:pos="4536"/>
        <w:tab w:val="clear" w:pos="9072"/>
        <w:tab w:val="right" w:pos="5670"/>
      </w:tabs>
    </w:pPr>
    <w:r>
      <w:rPr>
        <w:noProof/>
      </w:rPr>
      <w:drawing>
        <wp:inline distT="0" distB="0" distL="0" distR="0" wp14:anchorId="3ECE7440" wp14:editId="114E8D13">
          <wp:extent cx="1747520" cy="457200"/>
          <wp:effectExtent l="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520" cy="4572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B231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3542FE"/>
    <w:multiLevelType w:val="hybridMultilevel"/>
    <w:tmpl w:val="11B22EB4"/>
    <w:lvl w:ilvl="0" w:tplc="CE6C7B34">
      <w:numFmt w:val="bullet"/>
      <w:lvlText w:val="-"/>
      <w:lvlJc w:val="left"/>
      <w:pPr>
        <w:tabs>
          <w:tab w:val="num" w:pos="1080"/>
        </w:tabs>
        <w:ind w:left="1080" w:hanging="360"/>
      </w:pPr>
      <w:rPr>
        <w:rFonts w:ascii="Arial" w:eastAsia="Times New Roman" w:hAnsi="Arial" w:cs="Wingdings" w:hint="default"/>
      </w:rPr>
    </w:lvl>
    <w:lvl w:ilvl="1" w:tplc="04070003" w:tentative="1">
      <w:start w:val="1"/>
      <w:numFmt w:val="bullet"/>
      <w:lvlText w:val="o"/>
      <w:lvlJc w:val="left"/>
      <w:pPr>
        <w:tabs>
          <w:tab w:val="num" w:pos="1800"/>
        </w:tabs>
        <w:ind w:left="1800" w:hanging="360"/>
      </w:pPr>
      <w:rPr>
        <w:rFonts w:ascii="Courier New" w:hAnsi="Courier New" w:cs="Wingdings"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Wingdings"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Wingdings"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ED"/>
    <w:rsid w:val="00001BE7"/>
    <w:rsid w:val="00006ECE"/>
    <w:rsid w:val="00007F31"/>
    <w:rsid w:val="00010AE0"/>
    <w:rsid w:val="00013A0D"/>
    <w:rsid w:val="00014631"/>
    <w:rsid w:val="00016FAE"/>
    <w:rsid w:val="0001737D"/>
    <w:rsid w:val="000204DA"/>
    <w:rsid w:val="0002391E"/>
    <w:rsid w:val="000254E4"/>
    <w:rsid w:val="000319DF"/>
    <w:rsid w:val="00036A04"/>
    <w:rsid w:val="00043BA5"/>
    <w:rsid w:val="00051D24"/>
    <w:rsid w:val="00052439"/>
    <w:rsid w:val="00060537"/>
    <w:rsid w:val="00061D89"/>
    <w:rsid w:val="00092115"/>
    <w:rsid w:val="000A360F"/>
    <w:rsid w:val="000A3D79"/>
    <w:rsid w:val="000B3399"/>
    <w:rsid w:val="000B5954"/>
    <w:rsid w:val="000C0342"/>
    <w:rsid w:val="000C6970"/>
    <w:rsid w:val="000D5F14"/>
    <w:rsid w:val="000E0E35"/>
    <w:rsid w:val="000E1462"/>
    <w:rsid w:val="000E3586"/>
    <w:rsid w:val="000E6D8C"/>
    <w:rsid w:val="000E7003"/>
    <w:rsid w:val="000E709D"/>
    <w:rsid w:val="000F02D0"/>
    <w:rsid w:val="000F5D5D"/>
    <w:rsid w:val="001053C4"/>
    <w:rsid w:val="001060EF"/>
    <w:rsid w:val="001062EF"/>
    <w:rsid w:val="00111129"/>
    <w:rsid w:val="00112EC0"/>
    <w:rsid w:val="00117F06"/>
    <w:rsid w:val="001367BC"/>
    <w:rsid w:val="00150393"/>
    <w:rsid w:val="00155882"/>
    <w:rsid w:val="00163A84"/>
    <w:rsid w:val="00170054"/>
    <w:rsid w:val="00175C6D"/>
    <w:rsid w:val="001823A6"/>
    <w:rsid w:val="00182EBC"/>
    <w:rsid w:val="0018651B"/>
    <w:rsid w:val="0018759A"/>
    <w:rsid w:val="0019115A"/>
    <w:rsid w:val="00191A2B"/>
    <w:rsid w:val="001925E8"/>
    <w:rsid w:val="00192FC2"/>
    <w:rsid w:val="00197F9E"/>
    <w:rsid w:val="001A0253"/>
    <w:rsid w:val="001B145D"/>
    <w:rsid w:val="001B7959"/>
    <w:rsid w:val="001D5F08"/>
    <w:rsid w:val="001D7E09"/>
    <w:rsid w:val="001E0561"/>
    <w:rsid w:val="001E3176"/>
    <w:rsid w:val="001F11B8"/>
    <w:rsid w:val="001F5C6A"/>
    <w:rsid w:val="002038EF"/>
    <w:rsid w:val="00205E62"/>
    <w:rsid w:val="002151F2"/>
    <w:rsid w:val="00215E1D"/>
    <w:rsid w:val="002213EB"/>
    <w:rsid w:val="002234BD"/>
    <w:rsid w:val="00230AF7"/>
    <w:rsid w:val="00231FAE"/>
    <w:rsid w:val="002425FC"/>
    <w:rsid w:val="00260D9B"/>
    <w:rsid w:val="00260F93"/>
    <w:rsid w:val="0027186A"/>
    <w:rsid w:val="00273298"/>
    <w:rsid w:val="002759D8"/>
    <w:rsid w:val="00277B6D"/>
    <w:rsid w:val="00287E39"/>
    <w:rsid w:val="002901ED"/>
    <w:rsid w:val="0029522E"/>
    <w:rsid w:val="002B10E5"/>
    <w:rsid w:val="002B3FDD"/>
    <w:rsid w:val="002B4F5A"/>
    <w:rsid w:val="002B75BD"/>
    <w:rsid w:val="002B7744"/>
    <w:rsid w:val="002C0073"/>
    <w:rsid w:val="002D0342"/>
    <w:rsid w:val="002D1142"/>
    <w:rsid w:val="002D239F"/>
    <w:rsid w:val="002D7BCB"/>
    <w:rsid w:val="002E36EC"/>
    <w:rsid w:val="002E470D"/>
    <w:rsid w:val="002F4D26"/>
    <w:rsid w:val="002F6231"/>
    <w:rsid w:val="002F64E5"/>
    <w:rsid w:val="002F7D5E"/>
    <w:rsid w:val="00303D16"/>
    <w:rsid w:val="003045A8"/>
    <w:rsid w:val="0030525E"/>
    <w:rsid w:val="003105B8"/>
    <w:rsid w:val="00311064"/>
    <w:rsid w:val="00317E1B"/>
    <w:rsid w:val="00323D43"/>
    <w:rsid w:val="0032664B"/>
    <w:rsid w:val="00326AD9"/>
    <w:rsid w:val="00330F16"/>
    <w:rsid w:val="00331CDF"/>
    <w:rsid w:val="0033781C"/>
    <w:rsid w:val="00344263"/>
    <w:rsid w:val="003448AC"/>
    <w:rsid w:val="003472C9"/>
    <w:rsid w:val="0035249D"/>
    <w:rsid w:val="00353CB5"/>
    <w:rsid w:val="003726D0"/>
    <w:rsid w:val="00372AB7"/>
    <w:rsid w:val="00375FDF"/>
    <w:rsid w:val="00376460"/>
    <w:rsid w:val="00377234"/>
    <w:rsid w:val="00386833"/>
    <w:rsid w:val="00393145"/>
    <w:rsid w:val="003952AE"/>
    <w:rsid w:val="00395B6B"/>
    <w:rsid w:val="003A0229"/>
    <w:rsid w:val="003B09D5"/>
    <w:rsid w:val="003B3D0A"/>
    <w:rsid w:val="003C6178"/>
    <w:rsid w:val="003D232D"/>
    <w:rsid w:val="003D58F4"/>
    <w:rsid w:val="003E5CB0"/>
    <w:rsid w:val="003E6CC8"/>
    <w:rsid w:val="00403520"/>
    <w:rsid w:val="00413B49"/>
    <w:rsid w:val="004140BC"/>
    <w:rsid w:val="00422A13"/>
    <w:rsid w:val="004253C4"/>
    <w:rsid w:val="0042671E"/>
    <w:rsid w:val="004370FF"/>
    <w:rsid w:val="00437109"/>
    <w:rsid w:val="004403A2"/>
    <w:rsid w:val="00444122"/>
    <w:rsid w:val="00452A62"/>
    <w:rsid w:val="00454A4C"/>
    <w:rsid w:val="00456BAA"/>
    <w:rsid w:val="00463AE1"/>
    <w:rsid w:val="0046538D"/>
    <w:rsid w:val="00472547"/>
    <w:rsid w:val="00474C12"/>
    <w:rsid w:val="004843E8"/>
    <w:rsid w:val="0049201A"/>
    <w:rsid w:val="004A450C"/>
    <w:rsid w:val="004A53D3"/>
    <w:rsid w:val="004B11E0"/>
    <w:rsid w:val="004B4DFC"/>
    <w:rsid w:val="004B65A9"/>
    <w:rsid w:val="004D59B1"/>
    <w:rsid w:val="004D7974"/>
    <w:rsid w:val="004E088B"/>
    <w:rsid w:val="004E0E9F"/>
    <w:rsid w:val="004E3166"/>
    <w:rsid w:val="004E3189"/>
    <w:rsid w:val="004E4F38"/>
    <w:rsid w:val="004E5E79"/>
    <w:rsid w:val="004F5097"/>
    <w:rsid w:val="004F5F92"/>
    <w:rsid w:val="005008F3"/>
    <w:rsid w:val="00507D3F"/>
    <w:rsid w:val="00512728"/>
    <w:rsid w:val="005310BC"/>
    <w:rsid w:val="0053218F"/>
    <w:rsid w:val="005347BA"/>
    <w:rsid w:val="00536C45"/>
    <w:rsid w:val="00537D11"/>
    <w:rsid w:val="005409BF"/>
    <w:rsid w:val="005412D2"/>
    <w:rsid w:val="0054787B"/>
    <w:rsid w:val="005507AC"/>
    <w:rsid w:val="005508B1"/>
    <w:rsid w:val="0055263A"/>
    <w:rsid w:val="00552E0F"/>
    <w:rsid w:val="00553709"/>
    <w:rsid w:val="0055618A"/>
    <w:rsid w:val="00562659"/>
    <w:rsid w:val="00564116"/>
    <w:rsid w:val="00567FA2"/>
    <w:rsid w:val="005717C0"/>
    <w:rsid w:val="00575016"/>
    <w:rsid w:val="00577376"/>
    <w:rsid w:val="0058427B"/>
    <w:rsid w:val="00586844"/>
    <w:rsid w:val="0059172B"/>
    <w:rsid w:val="005A4F85"/>
    <w:rsid w:val="005B196E"/>
    <w:rsid w:val="005B2400"/>
    <w:rsid w:val="005B7774"/>
    <w:rsid w:val="005C05E6"/>
    <w:rsid w:val="005C23EA"/>
    <w:rsid w:val="005C4357"/>
    <w:rsid w:val="005C65C3"/>
    <w:rsid w:val="005C7FDA"/>
    <w:rsid w:val="005D3F6A"/>
    <w:rsid w:val="005E4CCE"/>
    <w:rsid w:val="005F0BB9"/>
    <w:rsid w:val="005F45D5"/>
    <w:rsid w:val="005F52C7"/>
    <w:rsid w:val="005F599C"/>
    <w:rsid w:val="00601C2B"/>
    <w:rsid w:val="00602A31"/>
    <w:rsid w:val="0061121C"/>
    <w:rsid w:val="00612C61"/>
    <w:rsid w:val="00612F65"/>
    <w:rsid w:val="00615981"/>
    <w:rsid w:val="00625A08"/>
    <w:rsid w:val="00635662"/>
    <w:rsid w:val="00654EC0"/>
    <w:rsid w:val="00655C8E"/>
    <w:rsid w:val="00662E68"/>
    <w:rsid w:val="006641A9"/>
    <w:rsid w:val="00664E29"/>
    <w:rsid w:val="00665A50"/>
    <w:rsid w:val="0066732C"/>
    <w:rsid w:val="00677A91"/>
    <w:rsid w:val="006925F8"/>
    <w:rsid w:val="00695202"/>
    <w:rsid w:val="00695ACE"/>
    <w:rsid w:val="006A0C29"/>
    <w:rsid w:val="006A3074"/>
    <w:rsid w:val="006B43F5"/>
    <w:rsid w:val="006B7AC7"/>
    <w:rsid w:val="006C0DA0"/>
    <w:rsid w:val="006C1289"/>
    <w:rsid w:val="006C27E9"/>
    <w:rsid w:val="006D1E2B"/>
    <w:rsid w:val="006D2006"/>
    <w:rsid w:val="006D269E"/>
    <w:rsid w:val="006D7F6A"/>
    <w:rsid w:val="006E666B"/>
    <w:rsid w:val="006E7D1F"/>
    <w:rsid w:val="006F364F"/>
    <w:rsid w:val="006F7837"/>
    <w:rsid w:val="0070151F"/>
    <w:rsid w:val="00702DAF"/>
    <w:rsid w:val="007066B5"/>
    <w:rsid w:val="007119B3"/>
    <w:rsid w:val="0071358B"/>
    <w:rsid w:val="00714A15"/>
    <w:rsid w:val="007152F8"/>
    <w:rsid w:val="007178E2"/>
    <w:rsid w:val="00723697"/>
    <w:rsid w:val="00726919"/>
    <w:rsid w:val="0074115A"/>
    <w:rsid w:val="00745D95"/>
    <w:rsid w:val="0075284B"/>
    <w:rsid w:val="007554DC"/>
    <w:rsid w:val="007633F9"/>
    <w:rsid w:val="0076730A"/>
    <w:rsid w:val="00767E8A"/>
    <w:rsid w:val="00770EC2"/>
    <w:rsid w:val="007744AA"/>
    <w:rsid w:val="0077599B"/>
    <w:rsid w:val="00783A6A"/>
    <w:rsid w:val="007845EC"/>
    <w:rsid w:val="007974A6"/>
    <w:rsid w:val="007A03FF"/>
    <w:rsid w:val="007A6907"/>
    <w:rsid w:val="007A7DAC"/>
    <w:rsid w:val="007B0291"/>
    <w:rsid w:val="007B3394"/>
    <w:rsid w:val="007C0CE8"/>
    <w:rsid w:val="007C6FFE"/>
    <w:rsid w:val="007D15C6"/>
    <w:rsid w:val="007D5AA5"/>
    <w:rsid w:val="007E0A0A"/>
    <w:rsid w:val="007E4F9F"/>
    <w:rsid w:val="007E5CBF"/>
    <w:rsid w:val="007F00D2"/>
    <w:rsid w:val="007F4A44"/>
    <w:rsid w:val="00802B94"/>
    <w:rsid w:val="008038BF"/>
    <w:rsid w:val="00805C7A"/>
    <w:rsid w:val="00811BAE"/>
    <w:rsid w:val="0083047D"/>
    <w:rsid w:val="00832A0E"/>
    <w:rsid w:val="00841AC6"/>
    <w:rsid w:val="0084208B"/>
    <w:rsid w:val="00845ED9"/>
    <w:rsid w:val="008468D7"/>
    <w:rsid w:val="00847D5A"/>
    <w:rsid w:val="00871D2D"/>
    <w:rsid w:val="00873236"/>
    <w:rsid w:val="00880F8D"/>
    <w:rsid w:val="00887E3F"/>
    <w:rsid w:val="00896252"/>
    <w:rsid w:val="008972B7"/>
    <w:rsid w:val="008B3B57"/>
    <w:rsid w:val="008C3EBB"/>
    <w:rsid w:val="008C46E1"/>
    <w:rsid w:val="008D1C90"/>
    <w:rsid w:val="008D732A"/>
    <w:rsid w:val="008E32F4"/>
    <w:rsid w:val="008F1CA2"/>
    <w:rsid w:val="008F37CE"/>
    <w:rsid w:val="008F4A35"/>
    <w:rsid w:val="008F7025"/>
    <w:rsid w:val="009225FC"/>
    <w:rsid w:val="009252AC"/>
    <w:rsid w:val="00925A01"/>
    <w:rsid w:val="00927280"/>
    <w:rsid w:val="00933FA5"/>
    <w:rsid w:val="009350FD"/>
    <w:rsid w:val="0093782F"/>
    <w:rsid w:val="00937B68"/>
    <w:rsid w:val="00940EF8"/>
    <w:rsid w:val="009424F5"/>
    <w:rsid w:val="00943BA9"/>
    <w:rsid w:val="00957C05"/>
    <w:rsid w:val="00957D1D"/>
    <w:rsid w:val="00963A28"/>
    <w:rsid w:val="00965FE2"/>
    <w:rsid w:val="0097046C"/>
    <w:rsid w:val="00975396"/>
    <w:rsid w:val="009852D4"/>
    <w:rsid w:val="009942CB"/>
    <w:rsid w:val="00995064"/>
    <w:rsid w:val="009A6712"/>
    <w:rsid w:val="009B13E8"/>
    <w:rsid w:val="009B3597"/>
    <w:rsid w:val="009B5DEB"/>
    <w:rsid w:val="009C5EF0"/>
    <w:rsid w:val="009E20C9"/>
    <w:rsid w:val="009F189E"/>
    <w:rsid w:val="00A000C7"/>
    <w:rsid w:val="00A069FB"/>
    <w:rsid w:val="00A06AE1"/>
    <w:rsid w:val="00A1643D"/>
    <w:rsid w:val="00A213C3"/>
    <w:rsid w:val="00A21DF8"/>
    <w:rsid w:val="00A23826"/>
    <w:rsid w:val="00A24064"/>
    <w:rsid w:val="00A3002B"/>
    <w:rsid w:val="00A30793"/>
    <w:rsid w:val="00A32ADD"/>
    <w:rsid w:val="00A37364"/>
    <w:rsid w:val="00A4466C"/>
    <w:rsid w:val="00A56885"/>
    <w:rsid w:val="00A7026C"/>
    <w:rsid w:val="00A72187"/>
    <w:rsid w:val="00A8251B"/>
    <w:rsid w:val="00A93673"/>
    <w:rsid w:val="00A94528"/>
    <w:rsid w:val="00AA10A4"/>
    <w:rsid w:val="00AA4347"/>
    <w:rsid w:val="00AA47E8"/>
    <w:rsid w:val="00AA6A7C"/>
    <w:rsid w:val="00AA6AE9"/>
    <w:rsid w:val="00AB11E9"/>
    <w:rsid w:val="00AC2BD3"/>
    <w:rsid w:val="00AC423D"/>
    <w:rsid w:val="00AD1E4C"/>
    <w:rsid w:val="00AD3924"/>
    <w:rsid w:val="00AD76F8"/>
    <w:rsid w:val="00AE2645"/>
    <w:rsid w:val="00AF5012"/>
    <w:rsid w:val="00B00279"/>
    <w:rsid w:val="00B002FE"/>
    <w:rsid w:val="00B00D86"/>
    <w:rsid w:val="00B06C11"/>
    <w:rsid w:val="00B0723D"/>
    <w:rsid w:val="00B16E2E"/>
    <w:rsid w:val="00B178F4"/>
    <w:rsid w:val="00B25DF5"/>
    <w:rsid w:val="00B3003B"/>
    <w:rsid w:val="00B31002"/>
    <w:rsid w:val="00B354E6"/>
    <w:rsid w:val="00B440D7"/>
    <w:rsid w:val="00B63D48"/>
    <w:rsid w:val="00B7471E"/>
    <w:rsid w:val="00B74746"/>
    <w:rsid w:val="00B75C4C"/>
    <w:rsid w:val="00B861D3"/>
    <w:rsid w:val="00B94753"/>
    <w:rsid w:val="00B963C1"/>
    <w:rsid w:val="00B968CD"/>
    <w:rsid w:val="00B9745D"/>
    <w:rsid w:val="00BA6745"/>
    <w:rsid w:val="00BA6A27"/>
    <w:rsid w:val="00BB2D85"/>
    <w:rsid w:val="00BB4BA0"/>
    <w:rsid w:val="00BB6E11"/>
    <w:rsid w:val="00BC3D3E"/>
    <w:rsid w:val="00BC600F"/>
    <w:rsid w:val="00BD0C78"/>
    <w:rsid w:val="00BD4202"/>
    <w:rsid w:val="00BE75E4"/>
    <w:rsid w:val="00BF01CC"/>
    <w:rsid w:val="00BF5B4B"/>
    <w:rsid w:val="00BF60EE"/>
    <w:rsid w:val="00C078F3"/>
    <w:rsid w:val="00C13181"/>
    <w:rsid w:val="00C21079"/>
    <w:rsid w:val="00C2387D"/>
    <w:rsid w:val="00C24616"/>
    <w:rsid w:val="00C267EB"/>
    <w:rsid w:val="00C30989"/>
    <w:rsid w:val="00C458D6"/>
    <w:rsid w:val="00C57BC9"/>
    <w:rsid w:val="00C65B0B"/>
    <w:rsid w:val="00C70B35"/>
    <w:rsid w:val="00C74062"/>
    <w:rsid w:val="00C779BF"/>
    <w:rsid w:val="00C86404"/>
    <w:rsid w:val="00C924FE"/>
    <w:rsid w:val="00C93E78"/>
    <w:rsid w:val="00CA4A16"/>
    <w:rsid w:val="00CB6AFD"/>
    <w:rsid w:val="00CC1E33"/>
    <w:rsid w:val="00CC2ABB"/>
    <w:rsid w:val="00CC5E03"/>
    <w:rsid w:val="00CD43A9"/>
    <w:rsid w:val="00CD5C06"/>
    <w:rsid w:val="00CE0F52"/>
    <w:rsid w:val="00CF1653"/>
    <w:rsid w:val="00CF170B"/>
    <w:rsid w:val="00CF5502"/>
    <w:rsid w:val="00D0066B"/>
    <w:rsid w:val="00D01DC2"/>
    <w:rsid w:val="00D01DC8"/>
    <w:rsid w:val="00D17BE2"/>
    <w:rsid w:val="00D30ADA"/>
    <w:rsid w:val="00D4322E"/>
    <w:rsid w:val="00D46CCD"/>
    <w:rsid w:val="00D511BD"/>
    <w:rsid w:val="00D516F8"/>
    <w:rsid w:val="00D53405"/>
    <w:rsid w:val="00D6026D"/>
    <w:rsid w:val="00D607A3"/>
    <w:rsid w:val="00D615FD"/>
    <w:rsid w:val="00D61DCD"/>
    <w:rsid w:val="00D72976"/>
    <w:rsid w:val="00D72D2B"/>
    <w:rsid w:val="00D77B45"/>
    <w:rsid w:val="00D832FE"/>
    <w:rsid w:val="00D844C7"/>
    <w:rsid w:val="00D8605E"/>
    <w:rsid w:val="00D96277"/>
    <w:rsid w:val="00D9661E"/>
    <w:rsid w:val="00DA1B9C"/>
    <w:rsid w:val="00DA3677"/>
    <w:rsid w:val="00DA7930"/>
    <w:rsid w:val="00DB6782"/>
    <w:rsid w:val="00DD0512"/>
    <w:rsid w:val="00DD11E1"/>
    <w:rsid w:val="00DD78D5"/>
    <w:rsid w:val="00DE44ED"/>
    <w:rsid w:val="00DE463C"/>
    <w:rsid w:val="00DF7AF9"/>
    <w:rsid w:val="00E0713A"/>
    <w:rsid w:val="00E2085B"/>
    <w:rsid w:val="00E223BC"/>
    <w:rsid w:val="00E231B8"/>
    <w:rsid w:val="00E239EF"/>
    <w:rsid w:val="00E23D56"/>
    <w:rsid w:val="00E27196"/>
    <w:rsid w:val="00E31371"/>
    <w:rsid w:val="00E31FF2"/>
    <w:rsid w:val="00E35CD1"/>
    <w:rsid w:val="00E372C4"/>
    <w:rsid w:val="00E40D28"/>
    <w:rsid w:val="00E4771B"/>
    <w:rsid w:val="00E5150F"/>
    <w:rsid w:val="00E53CEA"/>
    <w:rsid w:val="00E61D09"/>
    <w:rsid w:val="00E6622F"/>
    <w:rsid w:val="00E811FE"/>
    <w:rsid w:val="00EA3B24"/>
    <w:rsid w:val="00EC0DEA"/>
    <w:rsid w:val="00ED18B1"/>
    <w:rsid w:val="00ED5B5B"/>
    <w:rsid w:val="00EE1419"/>
    <w:rsid w:val="00EE25A7"/>
    <w:rsid w:val="00EF1126"/>
    <w:rsid w:val="00EF28B3"/>
    <w:rsid w:val="00EF517F"/>
    <w:rsid w:val="00F0564E"/>
    <w:rsid w:val="00F11FF4"/>
    <w:rsid w:val="00F14E64"/>
    <w:rsid w:val="00F15F9D"/>
    <w:rsid w:val="00F30680"/>
    <w:rsid w:val="00F424DB"/>
    <w:rsid w:val="00F42A83"/>
    <w:rsid w:val="00F43E20"/>
    <w:rsid w:val="00F463BA"/>
    <w:rsid w:val="00F516B7"/>
    <w:rsid w:val="00F76EEE"/>
    <w:rsid w:val="00F87A0A"/>
    <w:rsid w:val="00F92293"/>
    <w:rsid w:val="00FA0C0C"/>
    <w:rsid w:val="00FA18BA"/>
    <w:rsid w:val="00FA28ED"/>
    <w:rsid w:val="00FA4859"/>
    <w:rsid w:val="00FA5222"/>
    <w:rsid w:val="00FA6029"/>
    <w:rsid w:val="00FB0752"/>
    <w:rsid w:val="00FB20A6"/>
    <w:rsid w:val="00FB24E6"/>
    <w:rsid w:val="00FB496E"/>
    <w:rsid w:val="00FD7957"/>
    <w:rsid w:val="00FE0411"/>
    <w:rsid w:val="00FE1A64"/>
    <w:rsid w:val="00FE2DE5"/>
    <w:rsid w:val="00FE6905"/>
    <w:rsid w:val="00FE73A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85454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FarbigeSchattierung-Akzent11">
    <w:name w:val="Farbige Schattierung - Akzent 11"/>
    <w:hidden/>
    <w:uiPriority w:val="71"/>
    <w:rsid w:val="00163A84"/>
    <w:rPr>
      <w:sz w:val="24"/>
      <w:szCs w:val="24"/>
    </w:rPr>
  </w:style>
  <w:style w:type="character" w:customStyle="1" w:styleId="TextkrperZeichen">
    <w:name w:val="Textkörper Zeichen"/>
    <w:link w:val="Textkrper"/>
    <w:rsid w:val="0084208B"/>
    <w:rPr>
      <w:rFonts w:ascii="Arial" w:hAnsi="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FarbigeSchattierung-Akzent11">
    <w:name w:val="Farbige Schattierung - Akzent 11"/>
    <w:hidden/>
    <w:uiPriority w:val="71"/>
    <w:rsid w:val="00163A84"/>
    <w:rPr>
      <w:sz w:val="24"/>
      <w:szCs w:val="24"/>
    </w:rPr>
  </w:style>
  <w:style w:type="character" w:customStyle="1" w:styleId="TextkrperZeichen">
    <w:name w:val="Textkörper Zeichen"/>
    <w:link w:val="Textkrper"/>
    <w:rsid w:val="0084208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printerSettings" Target="printerSettings/printerSettings1.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winter@profil-marketing.com" TargetMode="External"/><Relationship Id="rId9" Type="http://schemas.openxmlformats.org/officeDocument/2006/relationships/hyperlink" Target="http://www.alan-electronics.de" TargetMode="External"/><Relationship Id="rId10" Type="http://schemas.openxmlformats.org/officeDocument/2006/relationships/hyperlink" Target="mailto:presse@alan-electronic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6351</Characters>
  <Application>Microsoft Macintosh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Pressemitteilung</vt:lpstr>
    </vt:vector>
  </TitlesOfParts>
  <Company>Arts Hamburg</Company>
  <LinksUpToDate>false</LinksUpToDate>
  <CharactersWithSpaces>7344</CharactersWithSpaces>
  <SharedDoc>false</SharedDoc>
  <HLinks>
    <vt:vector size="18" baseType="variant">
      <vt:variant>
        <vt:i4>2293816</vt:i4>
      </vt:variant>
      <vt:variant>
        <vt:i4>6</vt:i4>
      </vt:variant>
      <vt:variant>
        <vt:i4>0</vt:i4>
      </vt:variant>
      <vt:variant>
        <vt:i4>5</vt:i4>
      </vt:variant>
      <vt:variant>
        <vt:lpwstr>mailto:presse@alan-electronics.de</vt:lpwstr>
      </vt:variant>
      <vt:variant>
        <vt:lpwstr/>
      </vt:variant>
      <vt:variant>
        <vt:i4>3997751</vt:i4>
      </vt:variant>
      <vt:variant>
        <vt:i4>3</vt:i4>
      </vt:variant>
      <vt:variant>
        <vt:i4>0</vt:i4>
      </vt:variant>
      <vt:variant>
        <vt:i4>5</vt:i4>
      </vt:variant>
      <vt:variant>
        <vt:lpwstr>http://www.alan-electronics.de</vt:lpwstr>
      </vt:variant>
      <vt:variant>
        <vt:lpwstr/>
      </vt:variant>
      <vt:variant>
        <vt:i4>3080193</vt:i4>
      </vt:variant>
      <vt:variant>
        <vt:i4>0</vt:i4>
      </vt:variant>
      <vt:variant>
        <vt:i4>0</vt:i4>
      </vt:variant>
      <vt:variant>
        <vt:i4>5</vt:i4>
      </vt:variant>
      <vt:variant>
        <vt:lpwstr>mailto:s.winter@profil-marketing.com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dc:creator>
  <cp:keywords/>
  <cp:lastModifiedBy>St Winter</cp:lastModifiedBy>
  <cp:revision>2</cp:revision>
  <cp:lastPrinted>2017-01-17T13:53:00Z</cp:lastPrinted>
  <dcterms:created xsi:type="dcterms:W3CDTF">2017-01-17T13:54:00Z</dcterms:created>
  <dcterms:modified xsi:type="dcterms:W3CDTF">2017-01-17T13:54:00Z</dcterms:modified>
</cp:coreProperties>
</file>