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8D9D8" w14:textId="77777777" w:rsidR="00374DA7" w:rsidRPr="00A1643D" w:rsidRDefault="00374DA7">
      <w:pPr>
        <w:pStyle w:val="berschrift1"/>
        <w:rPr>
          <w:sz w:val="24"/>
          <w:szCs w:val="24"/>
        </w:rPr>
      </w:pPr>
      <w:bookmarkStart w:id="0" w:name="_GoBack"/>
      <w:bookmarkEnd w:id="0"/>
      <w:r w:rsidRPr="00A1643D">
        <w:rPr>
          <w:sz w:val="24"/>
          <w:szCs w:val="24"/>
        </w:rPr>
        <w:t>Pressemitteilung</w:t>
      </w:r>
    </w:p>
    <w:p w14:paraId="2229EE11" w14:textId="77777777" w:rsidR="00374DA7" w:rsidRDefault="00374DA7" w:rsidP="00374DA7">
      <w:pPr>
        <w:pStyle w:val="Textkrper"/>
        <w:tabs>
          <w:tab w:val="left" w:pos="9000"/>
        </w:tabs>
        <w:spacing w:after="80" w:line="240" w:lineRule="atLeast"/>
        <w:rPr>
          <w:b/>
          <w:bCs/>
          <w:sz w:val="28"/>
          <w:szCs w:val="28"/>
          <w:lang w:val="de-DE"/>
        </w:rPr>
      </w:pPr>
    </w:p>
    <w:p w14:paraId="3D9EB74D" w14:textId="77777777" w:rsidR="00374DA7" w:rsidRDefault="00374DA7" w:rsidP="00374DA7">
      <w:pPr>
        <w:pStyle w:val="Textkrper"/>
        <w:tabs>
          <w:tab w:val="left" w:pos="9000"/>
        </w:tabs>
        <w:spacing w:after="80" w:line="240" w:lineRule="atLeast"/>
        <w:rPr>
          <w:b/>
          <w:bCs/>
          <w:sz w:val="28"/>
          <w:szCs w:val="28"/>
          <w:lang w:val="de-DE"/>
        </w:rPr>
      </w:pPr>
    </w:p>
    <w:p w14:paraId="0CEAD680" w14:textId="77777777" w:rsidR="00E54F6A" w:rsidRPr="0050035E" w:rsidRDefault="00E54F6A" w:rsidP="00E54F6A">
      <w:pPr>
        <w:pStyle w:val="StandardWeb"/>
        <w:spacing w:before="0" w:beforeAutospacing="0" w:after="120" w:afterAutospacing="0" w:line="360" w:lineRule="auto"/>
        <w:rPr>
          <w:rFonts w:ascii="Arial" w:hAnsi="Arial" w:cs="Arial"/>
          <w:b/>
          <w:sz w:val="28"/>
          <w:szCs w:val="28"/>
        </w:rPr>
      </w:pPr>
      <w:r w:rsidRPr="0050035E">
        <w:rPr>
          <w:rFonts w:ascii="Arial" w:hAnsi="Arial" w:cs="Arial"/>
          <w:b/>
          <w:sz w:val="28"/>
          <w:szCs w:val="28"/>
        </w:rPr>
        <w:t>„</w:t>
      </w:r>
      <w:proofErr w:type="spellStart"/>
      <w:r w:rsidRPr="0050035E">
        <w:rPr>
          <w:rFonts w:ascii="Arial" w:hAnsi="Arial" w:cs="Arial"/>
          <w:b/>
          <w:sz w:val="28"/>
          <w:szCs w:val="28"/>
        </w:rPr>
        <w:t>Pimp</w:t>
      </w:r>
      <w:proofErr w:type="spellEnd"/>
      <w:r w:rsidRPr="0050035E">
        <w:rPr>
          <w:rFonts w:ascii="Arial" w:hAnsi="Arial" w:cs="Arial"/>
          <w:b/>
          <w:sz w:val="28"/>
          <w:szCs w:val="28"/>
        </w:rPr>
        <w:t xml:space="preserve"> </w:t>
      </w:r>
      <w:proofErr w:type="spellStart"/>
      <w:r w:rsidRPr="0050035E">
        <w:rPr>
          <w:rFonts w:ascii="Arial" w:hAnsi="Arial" w:cs="Arial"/>
          <w:b/>
          <w:sz w:val="28"/>
          <w:szCs w:val="28"/>
        </w:rPr>
        <w:t>my</w:t>
      </w:r>
      <w:proofErr w:type="spellEnd"/>
      <w:r w:rsidRPr="0050035E">
        <w:rPr>
          <w:rFonts w:ascii="Arial" w:hAnsi="Arial" w:cs="Arial"/>
          <w:b/>
          <w:sz w:val="28"/>
          <w:szCs w:val="28"/>
        </w:rPr>
        <w:t xml:space="preserve"> </w:t>
      </w:r>
      <w:proofErr w:type="spellStart"/>
      <w:r w:rsidRPr="0050035E">
        <w:rPr>
          <w:rFonts w:ascii="Arial" w:hAnsi="Arial" w:cs="Arial"/>
          <w:b/>
          <w:sz w:val="28"/>
          <w:szCs w:val="28"/>
        </w:rPr>
        <w:t>car</w:t>
      </w:r>
      <w:proofErr w:type="spellEnd"/>
      <w:r w:rsidRPr="0050035E">
        <w:rPr>
          <w:rFonts w:ascii="Arial" w:hAnsi="Arial" w:cs="Arial"/>
          <w:b/>
          <w:sz w:val="28"/>
          <w:szCs w:val="28"/>
        </w:rPr>
        <w:t>“ für besten Empfang</w:t>
      </w:r>
    </w:p>
    <w:p w14:paraId="28339197" w14:textId="77777777" w:rsidR="00E54F6A" w:rsidRDefault="00E54F6A" w:rsidP="00E54F6A">
      <w:pPr>
        <w:spacing w:after="120" w:line="360" w:lineRule="auto"/>
        <w:jc w:val="both"/>
        <w:rPr>
          <w:rFonts w:ascii="Arial" w:hAnsi="Arial" w:cs="Arial"/>
          <w:i/>
        </w:rPr>
      </w:pPr>
      <w:r w:rsidRPr="00F30744">
        <w:rPr>
          <w:rFonts w:ascii="Arial" w:hAnsi="Arial" w:cs="Arial"/>
          <w:i/>
        </w:rPr>
        <w:t xml:space="preserve">Digitalradio-Adapter ALBRECHT DR 56 für bestmöglichen DAB+ </w:t>
      </w:r>
      <w:r>
        <w:rPr>
          <w:rFonts w:ascii="Arial" w:hAnsi="Arial" w:cs="Arial"/>
          <w:i/>
        </w:rPr>
        <w:t>E</w:t>
      </w:r>
      <w:r w:rsidRPr="00F30744">
        <w:rPr>
          <w:rFonts w:ascii="Arial" w:hAnsi="Arial" w:cs="Arial"/>
          <w:i/>
        </w:rPr>
        <w:t xml:space="preserve">mpfang </w:t>
      </w:r>
      <w:r>
        <w:rPr>
          <w:rFonts w:ascii="Arial" w:hAnsi="Arial" w:cs="Arial"/>
          <w:i/>
        </w:rPr>
        <w:t>und</w:t>
      </w:r>
      <w:r w:rsidRPr="00F30744">
        <w:rPr>
          <w:rFonts w:ascii="Arial" w:hAnsi="Arial" w:cs="Arial"/>
          <w:i/>
        </w:rPr>
        <w:t xml:space="preserve"> </w:t>
      </w:r>
      <w:r>
        <w:rPr>
          <w:rFonts w:ascii="Arial" w:hAnsi="Arial" w:cs="Arial"/>
          <w:i/>
        </w:rPr>
        <w:t>mit zusätzlichen Funktionen zum Freisprechen sowie zur Mediensteuerung in jedem Fahrzeug</w:t>
      </w:r>
    </w:p>
    <w:p w14:paraId="5D652452" w14:textId="77777777" w:rsidR="00DE3EE1" w:rsidRPr="00A63714" w:rsidRDefault="00F52781" w:rsidP="00FB4D14">
      <w:pPr>
        <w:spacing w:after="120" w:line="360" w:lineRule="auto"/>
        <w:jc w:val="both"/>
        <w:rPr>
          <w:rFonts w:ascii="Arial" w:hAnsi="Arial" w:cs="Arial"/>
          <w:b/>
          <w:sz w:val="22"/>
          <w:szCs w:val="22"/>
        </w:rPr>
      </w:pPr>
      <w:r w:rsidRPr="005B4D67">
        <w:rPr>
          <w:rFonts w:ascii="Arial" w:hAnsi="Arial" w:cs="Arial"/>
          <w:sz w:val="22"/>
          <w:szCs w:val="22"/>
        </w:rPr>
        <w:t>Dreieich / Lütjensee</w:t>
      </w:r>
      <w:r w:rsidR="00374DA7" w:rsidRPr="009225FC">
        <w:rPr>
          <w:rFonts w:ascii="Arial" w:hAnsi="Arial" w:cs="Arial"/>
          <w:sz w:val="22"/>
          <w:szCs w:val="22"/>
        </w:rPr>
        <w:t xml:space="preserve">, </w:t>
      </w:r>
      <w:r w:rsidR="00E54F6A">
        <w:rPr>
          <w:rFonts w:ascii="Arial" w:hAnsi="Arial" w:cs="Arial"/>
          <w:sz w:val="22"/>
          <w:szCs w:val="22"/>
        </w:rPr>
        <w:t>Juni</w:t>
      </w:r>
      <w:r w:rsidR="00374DA7" w:rsidRPr="00A63714">
        <w:rPr>
          <w:rFonts w:ascii="Arial" w:hAnsi="Arial" w:cs="Arial"/>
          <w:sz w:val="22"/>
          <w:szCs w:val="22"/>
        </w:rPr>
        <w:t xml:space="preserve"> 2015 –</w:t>
      </w:r>
      <w:r w:rsidR="00374DA7" w:rsidRPr="00A63714">
        <w:rPr>
          <w:rFonts w:ascii="Arial" w:hAnsi="Arial" w:cs="Arial"/>
          <w:b/>
          <w:sz w:val="22"/>
          <w:szCs w:val="22"/>
        </w:rPr>
        <w:t xml:space="preserve"> </w:t>
      </w:r>
      <w:r w:rsidR="00E54F6A">
        <w:rPr>
          <w:rFonts w:ascii="Arial" w:hAnsi="Arial" w:cs="Arial"/>
          <w:b/>
          <w:sz w:val="22"/>
          <w:szCs w:val="22"/>
        </w:rPr>
        <w:t>Mit dem kleinen und sehr intuitiv zu bedienenden Digitalradio-Adapter DR 56 von ALBRECHT Audio kann jeder Fahrer sein eingebautes Radio im Auto</w:t>
      </w:r>
      <w:proofErr w:type="gramStart"/>
      <w:r w:rsidR="00E54F6A">
        <w:rPr>
          <w:rFonts w:ascii="Arial" w:hAnsi="Arial" w:cs="Arial"/>
          <w:b/>
          <w:sz w:val="22"/>
          <w:szCs w:val="22"/>
        </w:rPr>
        <w:t>, Lkw</w:t>
      </w:r>
      <w:proofErr w:type="gramEnd"/>
      <w:r w:rsidR="00E54F6A">
        <w:rPr>
          <w:rFonts w:ascii="Arial" w:hAnsi="Arial" w:cs="Arial"/>
          <w:b/>
          <w:sz w:val="22"/>
          <w:szCs w:val="22"/>
        </w:rPr>
        <w:t xml:space="preserve"> oder Reisebus zur digitalen Empfangsstation umwandeln. Die Verbindung zwischen Adapter und Radio wird kabellos via FM-Transmitter oder per AUX-Anschluss hergestellt und schon stehen eine Vielzahl von Digitalradiosendern in brillanter Qualität bei jeder Fahrt zur Verfügung. Besondere zusätzliche Funktionen machen das ALBRECHT DR 56 darüber hinaus zur Kommunikations- und Medienzentrale</w:t>
      </w:r>
      <w:proofErr w:type="gramStart"/>
      <w:r w:rsidR="00E54F6A">
        <w:rPr>
          <w:rFonts w:ascii="Arial" w:hAnsi="Arial" w:cs="Arial"/>
          <w:b/>
          <w:sz w:val="22"/>
          <w:szCs w:val="22"/>
        </w:rPr>
        <w:t>: Dank</w:t>
      </w:r>
      <w:proofErr w:type="gramEnd"/>
      <w:r w:rsidR="00E54F6A">
        <w:rPr>
          <w:rFonts w:ascii="Arial" w:hAnsi="Arial" w:cs="Arial"/>
          <w:b/>
          <w:sz w:val="22"/>
          <w:szCs w:val="22"/>
        </w:rPr>
        <w:t xml:space="preserve"> Bluetooth-Anbindung dient der Adapter nach Kopplung mit dem Smartphone als Freisprecheinrichtung und kann zudem Musik vom mobilen Gerät an die Radioanlage des Fahrzeugs streamen. Das ALBRECHT DR 56 ist ab sofort zum UVP von 129,90 </w:t>
      </w:r>
      <w:r w:rsidR="00E54F6A" w:rsidRPr="007A7960">
        <w:rPr>
          <w:rFonts w:ascii="Arial" w:hAnsi="Arial" w:cs="Arial"/>
          <w:b/>
          <w:sz w:val="22"/>
          <w:szCs w:val="22"/>
        </w:rPr>
        <w:t>Euro im Fachhandel erhältlich</w:t>
      </w:r>
      <w:r w:rsidR="00E54F6A">
        <w:rPr>
          <w:rFonts w:ascii="Arial" w:hAnsi="Arial" w:cs="Arial"/>
          <w:b/>
          <w:sz w:val="22"/>
          <w:szCs w:val="22"/>
        </w:rPr>
        <w:t>.</w:t>
      </w:r>
    </w:p>
    <w:p w14:paraId="0C2F4F29" w14:textId="77777777" w:rsidR="00E54F6A" w:rsidRDefault="00E54F6A" w:rsidP="00061BC3">
      <w:pPr>
        <w:spacing w:after="120" w:line="360" w:lineRule="auto"/>
        <w:jc w:val="both"/>
        <w:rPr>
          <w:rFonts w:ascii="Arial" w:hAnsi="Arial" w:cs="Arial"/>
          <w:sz w:val="22"/>
          <w:szCs w:val="22"/>
        </w:rPr>
      </w:pPr>
      <w:r>
        <w:rPr>
          <w:rFonts w:ascii="Arial" w:hAnsi="Arial" w:cs="Arial"/>
          <w:sz w:val="22"/>
          <w:szCs w:val="22"/>
        </w:rPr>
        <w:t xml:space="preserve">Digitaler Radioempfang setzt sich in immer mehr Haushalten dank seiner komfortablen und qualitativ hochwertigen Empfangs- und Klangqualität gegenüber den alten UKW-Frequenzen durch. Seit Beginn des digitalen Radioempfangs bietet ALBRECHT Audio hochwertige Digital DAB+ Radios für zuhause und unterwegs an. Auch im eigenen Fahrzeug ist die hörbare Qualität an Empfang und Klang zunehmend gewünscht. Allerdings bieten nicht alle Fahrzeughersteller diese Option beim Kauf an oder sie ist nur als teures Extra zu bekommen. </w:t>
      </w:r>
      <w:r w:rsidRPr="00C57F53">
        <w:rPr>
          <w:rFonts w:ascii="Arial" w:hAnsi="Arial" w:cs="Arial"/>
          <w:sz w:val="22"/>
          <w:szCs w:val="22"/>
        </w:rPr>
        <w:t>Mit dem Digitalradio-Adapter ALBRECHT DR 56 wird daher die Alternative für das eingebaute Radio im Auto</w:t>
      </w:r>
      <w:proofErr w:type="gramStart"/>
      <w:r w:rsidRPr="00C57F53">
        <w:rPr>
          <w:rFonts w:ascii="Arial" w:hAnsi="Arial" w:cs="Arial"/>
          <w:sz w:val="22"/>
          <w:szCs w:val="22"/>
        </w:rPr>
        <w:t>, Bus</w:t>
      </w:r>
      <w:proofErr w:type="gramEnd"/>
      <w:r w:rsidRPr="00C57F53">
        <w:rPr>
          <w:rFonts w:ascii="Arial" w:hAnsi="Arial" w:cs="Arial"/>
          <w:sz w:val="22"/>
          <w:szCs w:val="22"/>
        </w:rPr>
        <w:t xml:space="preserve"> oder Lkw angeboten, </w:t>
      </w:r>
      <w:r>
        <w:rPr>
          <w:rFonts w:ascii="Arial" w:hAnsi="Arial" w:cs="Arial"/>
          <w:sz w:val="22"/>
          <w:szCs w:val="22"/>
        </w:rPr>
        <w:t>die</w:t>
      </w:r>
      <w:r w:rsidRPr="00C57F53">
        <w:rPr>
          <w:rFonts w:ascii="Arial" w:hAnsi="Arial" w:cs="Arial"/>
          <w:sz w:val="22"/>
          <w:szCs w:val="22"/>
        </w:rPr>
        <w:t xml:space="preserve"> </w:t>
      </w:r>
      <w:proofErr w:type="spellStart"/>
      <w:r w:rsidRPr="00C57F53">
        <w:rPr>
          <w:rFonts w:ascii="Arial" w:hAnsi="Arial" w:cs="Arial"/>
          <w:sz w:val="22"/>
          <w:szCs w:val="22"/>
        </w:rPr>
        <w:t>die</w:t>
      </w:r>
      <w:proofErr w:type="spellEnd"/>
      <w:r w:rsidRPr="00C57F53">
        <w:rPr>
          <w:rFonts w:ascii="Arial" w:hAnsi="Arial" w:cs="Arial"/>
          <w:sz w:val="22"/>
          <w:szCs w:val="22"/>
        </w:rPr>
        <w:t xml:space="preserve"> gewünschte Empfangsqualität auf allen Wegen sichert. </w:t>
      </w:r>
    </w:p>
    <w:p w14:paraId="0DFC848E" w14:textId="77777777" w:rsidR="00E54F6A" w:rsidRPr="00C57F53" w:rsidRDefault="00E54F6A" w:rsidP="00E54F6A">
      <w:pPr>
        <w:widowControl w:val="0"/>
        <w:autoSpaceDE w:val="0"/>
        <w:autoSpaceDN w:val="0"/>
        <w:adjustRightInd w:val="0"/>
        <w:spacing w:after="120" w:line="360" w:lineRule="auto"/>
        <w:jc w:val="both"/>
        <w:rPr>
          <w:rFonts w:ascii="Arial" w:hAnsi="Arial" w:cs="Arial"/>
          <w:b/>
          <w:sz w:val="22"/>
          <w:szCs w:val="22"/>
        </w:rPr>
      </w:pPr>
      <w:r w:rsidRPr="00C57F53">
        <w:rPr>
          <w:rFonts w:ascii="Arial" w:hAnsi="Arial" w:cs="Arial"/>
          <w:b/>
          <w:sz w:val="22"/>
          <w:szCs w:val="22"/>
        </w:rPr>
        <w:t xml:space="preserve">Adapter mit </w:t>
      </w:r>
      <w:r>
        <w:rPr>
          <w:rFonts w:ascii="Arial" w:hAnsi="Arial" w:cs="Arial"/>
          <w:b/>
          <w:sz w:val="22"/>
          <w:szCs w:val="22"/>
        </w:rPr>
        <w:t>Zusatzf</w:t>
      </w:r>
      <w:r w:rsidRPr="00C57F53">
        <w:rPr>
          <w:rFonts w:ascii="Arial" w:hAnsi="Arial" w:cs="Arial"/>
          <w:b/>
          <w:sz w:val="22"/>
          <w:szCs w:val="22"/>
        </w:rPr>
        <w:t>unktionen</w:t>
      </w:r>
    </w:p>
    <w:p w14:paraId="2B75F8F4" w14:textId="77777777" w:rsidR="00E54F6A" w:rsidRDefault="00E54F6A" w:rsidP="00E54F6A">
      <w:pPr>
        <w:spacing w:after="120" w:line="360" w:lineRule="auto"/>
        <w:jc w:val="both"/>
        <w:rPr>
          <w:rFonts w:ascii="Arial" w:hAnsi="Arial" w:cs="Arial"/>
          <w:sz w:val="22"/>
          <w:szCs w:val="22"/>
        </w:rPr>
      </w:pPr>
      <w:r w:rsidRPr="00FB2D72">
        <w:rPr>
          <w:rFonts w:ascii="Arial" w:hAnsi="Arial" w:cs="Arial"/>
          <w:sz w:val="22"/>
          <w:szCs w:val="22"/>
        </w:rPr>
        <w:t>Über de</w:t>
      </w:r>
      <w:r>
        <w:rPr>
          <w:rFonts w:ascii="Arial" w:hAnsi="Arial" w:cs="Arial"/>
          <w:sz w:val="22"/>
          <w:szCs w:val="22"/>
        </w:rPr>
        <w:t>m</w:t>
      </w:r>
      <w:r w:rsidRPr="00FB2D72">
        <w:rPr>
          <w:rFonts w:ascii="Arial" w:hAnsi="Arial" w:cs="Arial"/>
          <w:sz w:val="22"/>
          <w:szCs w:val="22"/>
        </w:rPr>
        <w:t xml:space="preserve"> beleuchteten 2,4 Zoll Farbdisplay sind Informationen zu Digitalsendern sowie Datum und Zeit </w:t>
      </w:r>
      <w:r>
        <w:rPr>
          <w:rFonts w:ascii="Arial" w:hAnsi="Arial" w:cs="Arial"/>
          <w:sz w:val="22"/>
          <w:szCs w:val="22"/>
        </w:rPr>
        <w:t>auch bei direkter Sonnenlichteinstrahlung während der Fahrt sehr gut zu erkennen</w:t>
      </w:r>
      <w:r w:rsidRPr="00FB2D72">
        <w:rPr>
          <w:rFonts w:ascii="Arial" w:hAnsi="Arial" w:cs="Arial"/>
          <w:sz w:val="22"/>
          <w:szCs w:val="22"/>
        </w:rPr>
        <w:t>. Vier Hintergrundfarben mit zwei Helligkeitsstufen sind für die Displaydarstellung wählbar. Insgesamt stehen 30 Speicherplätze für DAB+ Radiosender zur Ver</w:t>
      </w:r>
      <w:r>
        <w:rPr>
          <w:rFonts w:ascii="Arial" w:hAnsi="Arial" w:cs="Arial"/>
          <w:sz w:val="22"/>
          <w:szCs w:val="22"/>
        </w:rPr>
        <w:t>fügung. Die Übertra</w:t>
      </w:r>
      <w:r w:rsidRPr="00FB2D72">
        <w:rPr>
          <w:rFonts w:ascii="Arial" w:hAnsi="Arial" w:cs="Arial"/>
          <w:sz w:val="22"/>
          <w:szCs w:val="22"/>
        </w:rPr>
        <w:t>gung zum Fahrzeug</w:t>
      </w:r>
      <w:r>
        <w:rPr>
          <w:rFonts w:ascii="Arial" w:hAnsi="Arial" w:cs="Arial"/>
          <w:sz w:val="22"/>
          <w:szCs w:val="22"/>
        </w:rPr>
        <w:t>radio</w:t>
      </w:r>
      <w:r w:rsidRPr="00FB2D72">
        <w:rPr>
          <w:rFonts w:ascii="Arial" w:hAnsi="Arial" w:cs="Arial"/>
          <w:sz w:val="22"/>
          <w:szCs w:val="22"/>
        </w:rPr>
        <w:t xml:space="preserve"> funktioniert über FM-Transmitter und damit ohne Kabel. Alternativ kann die Anbindung auch über den </w:t>
      </w:r>
      <w:r>
        <w:rPr>
          <w:rFonts w:ascii="Arial" w:hAnsi="Arial" w:cs="Arial"/>
          <w:sz w:val="22"/>
          <w:szCs w:val="22"/>
        </w:rPr>
        <w:t xml:space="preserve">vorhandenen </w:t>
      </w:r>
      <w:proofErr w:type="spellStart"/>
      <w:r>
        <w:rPr>
          <w:rFonts w:ascii="Arial" w:hAnsi="Arial" w:cs="Arial"/>
          <w:sz w:val="22"/>
          <w:szCs w:val="22"/>
        </w:rPr>
        <w:t>Aux</w:t>
      </w:r>
      <w:proofErr w:type="spellEnd"/>
      <w:r>
        <w:rPr>
          <w:rFonts w:ascii="Arial" w:hAnsi="Arial" w:cs="Arial"/>
          <w:sz w:val="22"/>
          <w:szCs w:val="22"/>
        </w:rPr>
        <w:t xml:space="preserve">-In/Out-Port erfolgen, der </w:t>
      </w:r>
      <w:r>
        <w:rPr>
          <w:rFonts w:ascii="Arial" w:hAnsi="Arial" w:cs="Arial"/>
          <w:sz w:val="22"/>
          <w:szCs w:val="22"/>
        </w:rPr>
        <w:lastRenderedPageBreak/>
        <w:t xml:space="preserve">ansonsten für externe mobile Zuspieler wie iPod oder andere MP3-Player genutzt wird. Die Verbindungsmöglichkeit mit dem Smartphone über Bluetooth ist eine Besonderheit des Digitalradio-Adapters von ALBRECHT Audio. Damit </w:t>
      </w:r>
      <w:r w:rsidRPr="00103523">
        <w:rPr>
          <w:rFonts w:ascii="Arial" w:hAnsi="Arial" w:cs="Arial"/>
          <w:sz w:val="22"/>
          <w:szCs w:val="22"/>
        </w:rPr>
        <w:t>wird das DR 56 zur</w:t>
      </w:r>
      <w:r>
        <w:rPr>
          <w:rFonts w:ascii="Arial" w:hAnsi="Arial" w:cs="Arial"/>
          <w:sz w:val="22"/>
          <w:szCs w:val="22"/>
        </w:rPr>
        <w:t xml:space="preserve"> zentralen Einheit im Fahrzeug, </w:t>
      </w:r>
      <w:proofErr w:type="gramStart"/>
      <w:r>
        <w:rPr>
          <w:rFonts w:ascii="Arial" w:hAnsi="Arial" w:cs="Arial"/>
          <w:sz w:val="22"/>
          <w:szCs w:val="22"/>
        </w:rPr>
        <w:t>die digitalen</w:t>
      </w:r>
      <w:proofErr w:type="gramEnd"/>
      <w:r>
        <w:rPr>
          <w:rFonts w:ascii="Arial" w:hAnsi="Arial" w:cs="Arial"/>
          <w:sz w:val="22"/>
          <w:szCs w:val="22"/>
        </w:rPr>
        <w:t xml:space="preserve"> Radioempfang, das Streamen von Musik oder Hörspielen vom Smartphone aus und das freie Sprechen über das integrierte Mikrofon während der Fahrt ermöglicht. Die jeweilige Tonwiedergabe erfolgt wahlweise über den integrierten Lautsprecher des Adapters oder über die Lautsprecher des Fahrzeugs.</w:t>
      </w:r>
    </w:p>
    <w:p w14:paraId="67DC7969" w14:textId="77777777" w:rsidR="00E54F6A" w:rsidRPr="00C57F53" w:rsidRDefault="00E54F6A" w:rsidP="00E54F6A">
      <w:pPr>
        <w:widowControl w:val="0"/>
        <w:autoSpaceDE w:val="0"/>
        <w:autoSpaceDN w:val="0"/>
        <w:adjustRightInd w:val="0"/>
        <w:spacing w:after="120" w:line="360" w:lineRule="auto"/>
        <w:jc w:val="both"/>
        <w:rPr>
          <w:rFonts w:ascii="Arial" w:hAnsi="Arial" w:cs="Arial"/>
          <w:b/>
          <w:sz w:val="22"/>
          <w:szCs w:val="22"/>
        </w:rPr>
      </w:pPr>
      <w:r w:rsidRPr="00C57F53">
        <w:rPr>
          <w:rFonts w:ascii="Arial" w:hAnsi="Arial" w:cs="Arial"/>
          <w:b/>
          <w:sz w:val="22"/>
          <w:szCs w:val="22"/>
        </w:rPr>
        <w:t>Lieferumfang, Verfügbarkeit &amp; Preis</w:t>
      </w:r>
    </w:p>
    <w:p w14:paraId="102AAA02" w14:textId="77777777" w:rsidR="00E54F6A" w:rsidRPr="00C57F53" w:rsidRDefault="00E54F6A" w:rsidP="00E54F6A">
      <w:pPr>
        <w:widowControl w:val="0"/>
        <w:autoSpaceDE w:val="0"/>
        <w:autoSpaceDN w:val="0"/>
        <w:adjustRightInd w:val="0"/>
        <w:spacing w:after="120" w:line="360" w:lineRule="auto"/>
        <w:jc w:val="both"/>
        <w:rPr>
          <w:rFonts w:ascii="Arial" w:hAnsi="Arial" w:cs="Arial"/>
          <w:sz w:val="22"/>
          <w:szCs w:val="22"/>
        </w:rPr>
      </w:pPr>
      <w:r w:rsidRPr="00C57F53">
        <w:rPr>
          <w:rFonts w:ascii="Arial" w:hAnsi="Arial" w:cs="Arial"/>
          <w:sz w:val="22"/>
          <w:szCs w:val="22"/>
        </w:rPr>
        <w:t xml:space="preserve">Im Paket </w:t>
      </w:r>
      <w:r>
        <w:rPr>
          <w:rFonts w:ascii="Arial" w:hAnsi="Arial" w:cs="Arial"/>
          <w:sz w:val="22"/>
          <w:szCs w:val="22"/>
        </w:rPr>
        <w:t xml:space="preserve">sind </w:t>
      </w:r>
      <w:r w:rsidRPr="00C57F53">
        <w:rPr>
          <w:rFonts w:ascii="Arial" w:hAnsi="Arial" w:cs="Arial"/>
          <w:sz w:val="22"/>
          <w:szCs w:val="22"/>
        </w:rPr>
        <w:t>neben dem Digitalradio-Adapter eine aktive DAB+ Folienantenne</w:t>
      </w:r>
      <w:proofErr w:type="gramStart"/>
      <w:r w:rsidRPr="00C57F53">
        <w:rPr>
          <w:rFonts w:ascii="Arial" w:hAnsi="Arial" w:cs="Arial"/>
          <w:sz w:val="22"/>
          <w:szCs w:val="22"/>
        </w:rPr>
        <w:t xml:space="preserve">, </w:t>
      </w:r>
      <w:r>
        <w:rPr>
          <w:rFonts w:ascii="Arial" w:hAnsi="Arial" w:cs="Arial"/>
          <w:sz w:val="22"/>
          <w:szCs w:val="22"/>
        </w:rPr>
        <w:t>ein</w:t>
      </w:r>
      <w:proofErr w:type="gramEnd"/>
      <w:r>
        <w:rPr>
          <w:rFonts w:ascii="Arial" w:hAnsi="Arial" w:cs="Arial"/>
          <w:sz w:val="22"/>
          <w:szCs w:val="22"/>
        </w:rPr>
        <w:t xml:space="preserve"> </w:t>
      </w:r>
      <w:r w:rsidRPr="00C57F53">
        <w:rPr>
          <w:rFonts w:ascii="Arial" w:hAnsi="Arial" w:cs="Arial"/>
          <w:sz w:val="22"/>
          <w:szCs w:val="22"/>
        </w:rPr>
        <w:t xml:space="preserve">Audiokabel, </w:t>
      </w:r>
      <w:r>
        <w:rPr>
          <w:rFonts w:ascii="Arial" w:hAnsi="Arial" w:cs="Arial"/>
          <w:sz w:val="22"/>
          <w:szCs w:val="22"/>
        </w:rPr>
        <w:t xml:space="preserve">ein </w:t>
      </w:r>
      <w:r w:rsidRPr="00C57F53">
        <w:rPr>
          <w:rFonts w:ascii="Arial" w:hAnsi="Arial" w:cs="Arial"/>
          <w:sz w:val="22"/>
          <w:szCs w:val="22"/>
        </w:rPr>
        <w:t xml:space="preserve">USB-Ladekabel und ein Doppel-USB-Adapter für Zigarettenanzünder sowie eine Saugnapfhalterung </w:t>
      </w:r>
      <w:r>
        <w:rPr>
          <w:rFonts w:ascii="Arial" w:hAnsi="Arial" w:cs="Arial"/>
          <w:sz w:val="22"/>
          <w:szCs w:val="22"/>
        </w:rPr>
        <w:t xml:space="preserve">mit Kugelgelenk </w:t>
      </w:r>
      <w:r w:rsidRPr="00C57F53">
        <w:rPr>
          <w:rFonts w:ascii="Arial" w:hAnsi="Arial" w:cs="Arial"/>
          <w:sz w:val="22"/>
          <w:szCs w:val="22"/>
        </w:rPr>
        <w:t>zur praktischen Anbringung an der Windschutzscheibe</w:t>
      </w:r>
      <w:r w:rsidRPr="00F1132C">
        <w:rPr>
          <w:rFonts w:ascii="Arial" w:hAnsi="Arial" w:cs="Arial"/>
          <w:sz w:val="22"/>
          <w:szCs w:val="22"/>
        </w:rPr>
        <w:t xml:space="preserve"> </w:t>
      </w:r>
      <w:r w:rsidRPr="00C57F53">
        <w:rPr>
          <w:rFonts w:ascii="Arial" w:hAnsi="Arial" w:cs="Arial"/>
          <w:sz w:val="22"/>
          <w:szCs w:val="22"/>
        </w:rPr>
        <w:t xml:space="preserve">enthalten. </w:t>
      </w:r>
      <w:r>
        <w:rPr>
          <w:rFonts w:ascii="Arial" w:hAnsi="Arial" w:cs="Arial"/>
          <w:sz w:val="22"/>
          <w:szCs w:val="22"/>
        </w:rPr>
        <w:t xml:space="preserve">Optional ist eine Klebehalterung für das Armaturenbrett verfügbar. </w:t>
      </w:r>
      <w:r w:rsidRPr="00C57F53">
        <w:rPr>
          <w:rFonts w:ascii="Arial" w:hAnsi="Arial" w:cs="Arial"/>
          <w:sz w:val="22"/>
          <w:szCs w:val="22"/>
        </w:rPr>
        <w:t>Das ALBRECHT DR 56 ist ab sofort im Fachhandel zum UVP von 129,90 Euro erhältlich.</w:t>
      </w:r>
    </w:p>
    <w:p w14:paraId="4FC8C1AD" w14:textId="77777777" w:rsidR="00D0764A" w:rsidRDefault="00D0764A" w:rsidP="00374DA7">
      <w:pPr>
        <w:spacing w:after="120" w:line="360" w:lineRule="auto"/>
        <w:jc w:val="both"/>
        <w:rPr>
          <w:rFonts w:ascii="Arial" w:hAnsi="Arial" w:cs="Arial"/>
          <w:sz w:val="22"/>
          <w:szCs w:val="22"/>
        </w:rPr>
      </w:pPr>
    </w:p>
    <w:p w14:paraId="63BAF777" w14:textId="77777777" w:rsidR="00E07ED5" w:rsidRDefault="00E07ED5" w:rsidP="00374DA7">
      <w:pPr>
        <w:autoSpaceDE w:val="0"/>
        <w:autoSpaceDN w:val="0"/>
        <w:adjustRightInd w:val="0"/>
        <w:spacing w:after="120"/>
        <w:jc w:val="both"/>
        <w:rPr>
          <w:rFonts w:ascii="Arial" w:hAnsi="Arial" w:cs="Arial"/>
          <w:b/>
          <w:bCs/>
          <w:iCs/>
          <w:sz w:val="22"/>
          <w:szCs w:val="22"/>
        </w:rPr>
      </w:pPr>
    </w:p>
    <w:p w14:paraId="16B48678" w14:textId="77777777" w:rsidR="004B2A39" w:rsidRDefault="004B2A39" w:rsidP="00374DA7">
      <w:pPr>
        <w:autoSpaceDE w:val="0"/>
        <w:autoSpaceDN w:val="0"/>
        <w:adjustRightInd w:val="0"/>
        <w:spacing w:after="120"/>
        <w:jc w:val="both"/>
        <w:rPr>
          <w:rFonts w:ascii="Arial" w:hAnsi="Arial" w:cs="Arial"/>
          <w:b/>
          <w:bCs/>
          <w:iCs/>
          <w:sz w:val="22"/>
          <w:szCs w:val="22"/>
        </w:rPr>
      </w:pPr>
    </w:p>
    <w:p w14:paraId="26977533" w14:textId="77777777" w:rsidR="00CD2410" w:rsidRPr="00CD7713" w:rsidRDefault="00CD2410" w:rsidP="00CD2410">
      <w:pPr>
        <w:autoSpaceDE w:val="0"/>
        <w:autoSpaceDN w:val="0"/>
        <w:adjustRightInd w:val="0"/>
        <w:spacing w:after="120"/>
        <w:jc w:val="both"/>
        <w:rPr>
          <w:rFonts w:ascii="Arial" w:hAnsi="Arial" w:cs="Arial"/>
          <w:sz w:val="22"/>
          <w:szCs w:val="22"/>
        </w:rPr>
      </w:pPr>
      <w:r w:rsidRPr="00CD7713">
        <w:rPr>
          <w:rFonts w:ascii="Arial" w:hAnsi="Arial" w:cs="Arial"/>
          <w:b/>
          <w:bCs/>
          <w:iCs/>
          <w:sz w:val="22"/>
          <w:szCs w:val="22"/>
        </w:rPr>
        <w:t>Über ALBRECHT Audio &amp; Alan Electronics:</w:t>
      </w:r>
    </w:p>
    <w:p w14:paraId="1B77E392" w14:textId="77777777" w:rsidR="00CD2410" w:rsidRDefault="00CD2410" w:rsidP="00CD2410">
      <w:pPr>
        <w:tabs>
          <w:tab w:val="left" w:pos="0"/>
          <w:tab w:val="left" w:pos="1080"/>
        </w:tabs>
        <w:spacing w:after="120"/>
        <w:ind w:right="-1"/>
        <w:jc w:val="both"/>
        <w:rPr>
          <w:rFonts w:ascii="Arial" w:hAnsi="Arial" w:cs="Arial"/>
          <w:sz w:val="20"/>
          <w:szCs w:val="20"/>
        </w:rPr>
      </w:pPr>
      <w:r w:rsidRPr="00AF255D">
        <w:rPr>
          <w:rFonts w:ascii="Arial" w:hAnsi="Arial" w:cs="Arial"/>
          <w:b/>
          <w:bCs/>
          <w:sz w:val="20"/>
          <w:szCs w:val="20"/>
        </w:rPr>
        <w:t xml:space="preserve">ALBRECHT Audio </w:t>
      </w:r>
      <w:r w:rsidRPr="008F1FE8">
        <w:rPr>
          <w:rFonts w:ascii="Arial" w:hAnsi="Arial" w:cs="Arial"/>
          <w:sz w:val="20"/>
          <w:szCs w:val="20"/>
        </w:rPr>
        <w:t xml:space="preserve">ist eine Marke der Alan Electronics GmbH, einem führenden Hersteller von Kommunikationstechniken und Unterhaltungselektronik mit Standorten in Dreieich bei Frankfurt und in </w:t>
      </w:r>
      <w:r w:rsidRPr="00CD7713">
        <w:rPr>
          <w:rFonts w:ascii="Arial" w:hAnsi="Arial" w:cs="Arial"/>
          <w:sz w:val="20"/>
          <w:szCs w:val="20"/>
        </w:rPr>
        <w:t>Lütjensee bei Hamburg. Unter ALBRECHT Audio werden hochwertige Digital DAB+ und Internetradios mit passendem Zubehör wie beispielsweise Bluetooth-Lautsprecher zusammengefasst. Die Traditionsmarke weist eine fast 40-jährige Expertise im Kommunikationsbereich auf und leistete von Anfang an Pionierarbeit in der Entwicklung und schrittweisen Optimierung der Radio- und Funktechnik. Ein breitgefächertes Programm an verschiedensten Modellen für unterschiedlichste Ansprüche, hohe Qualität, ausgezeichnetes Design sowie eine Vielzahl an Innovationen zeichnet die Produktreihe aus.</w:t>
      </w:r>
    </w:p>
    <w:p w14:paraId="61621ACC" w14:textId="77777777" w:rsidR="00374DA7" w:rsidRPr="00F9798C" w:rsidRDefault="00374DA7" w:rsidP="00374DA7">
      <w:pPr>
        <w:autoSpaceDE w:val="0"/>
        <w:autoSpaceDN w:val="0"/>
        <w:adjustRightInd w:val="0"/>
        <w:spacing w:after="120"/>
        <w:jc w:val="both"/>
        <w:rPr>
          <w:rFonts w:ascii="Arial" w:hAnsi="Arial" w:cs="Arial"/>
          <w:sz w:val="20"/>
          <w:szCs w:val="20"/>
        </w:rPr>
      </w:pPr>
      <w:r w:rsidRPr="00F93B31">
        <w:rPr>
          <w:rFonts w:ascii="Arial" w:hAnsi="Arial" w:cs="Arial"/>
          <w:b/>
          <w:iCs/>
          <w:sz w:val="20"/>
          <w:szCs w:val="20"/>
        </w:rPr>
        <w:t>Alan Electronics</w:t>
      </w:r>
      <w:r w:rsidRPr="00F93B31">
        <w:rPr>
          <w:rFonts w:ascii="Arial" w:hAnsi="Arial" w:cs="Arial"/>
          <w:iCs/>
          <w:sz w:val="20"/>
          <w:szCs w:val="20"/>
        </w:rPr>
        <w:t xml:space="preserve"> wurde 1989 gegründet und ist Teil der internationalen CTE-Firmengruppe mit Sitz in Italien. Sie umfasst </w:t>
      </w:r>
      <w:r>
        <w:rPr>
          <w:rFonts w:ascii="Arial" w:hAnsi="Arial" w:cs="Arial"/>
          <w:iCs/>
          <w:sz w:val="20"/>
          <w:szCs w:val="20"/>
        </w:rPr>
        <w:t>derzeit</w:t>
      </w:r>
      <w:r w:rsidRPr="00F93B31">
        <w:rPr>
          <w:rFonts w:ascii="Arial" w:hAnsi="Arial" w:cs="Arial"/>
          <w:iCs/>
          <w:sz w:val="20"/>
          <w:szCs w:val="20"/>
        </w:rPr>
        <w:t xml:space="preserve"> 14 unabhängige Unternehmen weltweit und kann auf über 40 Jahre Erfahrung und technisches Wissen zurückgreifen. Speziell bei der Produktentwicklung</w:t>
      </w:r>
      <w:r w:rsidRPr="00F9798C">
        <w:rPr>
          <w:rFonts w:ascii="Arial" w:hAnsi="Arial" w:cs="Arial"/>
          <w:iCs/>
          <w:sz w:val="20"/>
          <w:szCs w:val="20"/>
        </w:rPr>
        <w:t xml:space="preserve"> ist daher die intensive Zusammenarbeit der Partner von großer Bedeutung. </w:t>
      </w:r>
      <w:r w:rsidRPr="00F9798C">
        <w:rPr>
          <w:rFonts w:ascii="Arial" w:hAnsi="Arial" w:cs="Arial"/>
          <w:sz w:val="20"/>
          <w:szCs w:val="20"/>
        </w:rPr>
        <w:t xml:space="preserve">Weltweit sind die Produkte von Alan Electronics bekannt mit den Marken </w:t>
      </w:r>
      <w:r w:rsidRPr="00F9798C">
        <w:rPr>
          <w:rFonts w:ascii="Arial" w:hAnsi="Arial" w:cs="Arial"/>
          <w:b/>
          <w:sz w:val="20"/>
          <w:szCs w:val="20"/>
        </w:rPr>
        <w:t>ALBRECHT</w:t>
      </w:r>
      <w:r w:rsidRPr="00F9798C">
        <w:rPr>
          <w:rFonts w:ascii="Arial" w:hAnsi="Arial" w:cs="Arial"/>
          <w:sz w:val="20"/>
          <w:szCs w:val="20"/>
        </w:rPr>
        <w:t xml:space="preserve">, </w:t>
      </w:r>
      <w:r w:rsidRPr="00F9798C">
        <w:rPr>
          <w:rFonts w:ascii="Arial" w:hAnsi="Arial" w:cs="Arial"/>
          <w:b/>
          <w:sz w:val="20"/>
          <w:szCs w:val="20"/>
        </w:rPr>
        <w:t>ALBRECHT Audio</w:t>
      </w:r>
      <w:r w:rsidRPr="00F9798C">
        <w:rPr>
          <w:rFonts w:ascii="Arial" w:hAnsi="Arial" w:cs="Arial"/>
          <w:sz w:val="20"/>
          <w:szCs w:val="20"/>
        </w:rPr>
        <w:t xml:space="preserve"> (Digita</w:t>
      </w:r>
      <w:r>
        <w:rPr>
          <w:rFonts w:ascii="Arial" w:hAnsi="Arial" w:cs="Arial"/>
          <w:sz w:val="20"/>
          <w:szCs w:val="20"/>
        </w:rPr>
        <w:t>l-</w:t>
      </w:r>
      <w:r w:rsidRPr="00F9798C">
        <w:rPr>
          <w:rFonts w:ascii="Arial" w:hAnsi="Arial" w:cs="Arial"/>
          <w:sz w:val="20"/>
          <w:szCs w:val="20"/>
        </w:rPr>
        <w:t xml:space="preserve"> und Internetradios, Bluetooth-Lautsprecher) und </w:t>
      </w:r>
      <w:r w:rsidRPr="00F9798C">
        <w:rPr>
          <w:rFonts w:ascii="Arial" w:hAnsi="Arial" w:cs="Arial"/>
          <w:b/>
          <w:sz w:val="20"/>
          <w:szCs w:val="20"/>
        </w:rPr>
        <w:t>MIDLAND (</w:t>
      </w:r>
      <w:r w:rsidRPr="00F9798C">
        <w:rPr>
          <w:rFonts w:ascii="Arial" w:hAnsi="Arial" w:cs="Arial"/>
          <w:sz w:val="20"/>
          <w:szCs w:val="20"/>
        </w:rPr>
        <w:t xml:space="preserve">Funktechnik mit PMR 446, CB-Marine- und Amateurfunkgeräten, Bluetooth-Kommunikationssysteme für Motorrad- </w:t>
      </w:r>
      <w:r>
        <w:rPr>
          <w:rFonts w:ascii="Arial" w:hAnsi="Arial" w:cs="Arial"/>
          <w:sz w:val="20"/>
          <w:szCs w:val="20"/>
        </w:rPr>
        <w:t>und</w:t>
      </w:r>
      <w:r w:rsidRPr="00F9798C">
        <w:rPr>
          <w:rFonts w:ascii="Arial" w:hAnsi="Arial" w:cs="Arial"/>
          <w:sz w:val="20"/>
          <w:szCs w:val="20"/>
        </w:rPr>
        <w:t xml:space="preserve"> Skifahrer sowie Action-Kameras mit Zubehör, Power</w:t>
      </w:r>
      <w:r w:rsidR="00F94241">
        <w:rPr>
          <w:rFonts w:ascii="Arial" w:hAnsi="Arial" w:cs="Arial"/>
          <w:sz w:val="20"/>
          <w:szCs w:val="20"/>
        </w:rPr>
        <w:t>-</w:t>
      </w:r>
      <w:r w:rsidRPr="00F9798C">
        <w:rPr>
          <w:rFonts w:ascii="Arial" w:hAnsi="Arial" w:cs="Arial"/>
          <w:sz w:val="20"/>
          <w:szCs w:val="20"/>
        </w:rPr>
        <w:t>Banks und Audiozubehör).</w:t>
      </w:r>
    </w:p>
    <w:p w14:paraId="0BAAFE3F" w14:textId="77777777" w:rsidR="00374DA7" w:rsidRDefault="00374DA7" w:rsidP="00374DA7">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8"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9" w:history="1">
        <w:r w:rsidRPr="00BE19F3">
          <w:rPr>
            <w:rStyle w:val="Link"/>
            <w:rFonts w:ascii="Arial" w:hAnsi="Arial" w:cs="Arial"/>
            <w:sz w:val="20"/>
            <w:szCs w:val="20"/>
          </w:rPr>
          <w:t>www.albrecht-audio.de</w:t>
        </w:r>
      </w:hyperlink>
      <w:r w:rsidRPr="00BE19F3">
        <w:rPr>
          <w:rFonts w:ascii="Arial" w:hAnsi="Arial" w:cs="Arial"/>
          <w:sz w:val="20"/>
          <w:szCs w:val="20"/>
        </w:rPr>
        <w:t xml:space="preserve"> </w:t>
      </w:r>
      <w:r>
        <w:rPr>
          <w:rFonts w:ascii="Arial" w:hAnsi="Arial" w:cs="Arial"/>
          <w:sz w:val="20"/>
          <w:szCs w:val="20"/>
        </w:rPr>
        <w:t xml:space="preserve">und </w:t>
      </w:r>
      <w:hyperlink r:id="rId10" w:history="1">
        <w:r w:rsidRPr="001E5034">
          <w:rPr>
            <w:rStyle w:val="Link"/>
            <w:rFonts w:ascii="Arial" w:hAnsi="Arial" w:cs="Arial"/>
            <w:sz w:val="20"/>
            <w:szCs w:val="20"/>
          </w:rPr>
          <w:t>www.motorrad-gegensprechanlage.de</w:t>
        </w:r>
      </w:hyperlink>
      <w:r w:rsidRPr="0026138E">
        <w:rPr>
          <w:rFonts w:ascii="Arial" w:hAnsi="Arial" w:cs="Arial"/>
          <w:sz w:val="20"/>
          <w:szCs w:val="20"/>
        </w:rPr>
        <w:t>.</w:t>
      </w:r>
    </w:p>
    <w:p w14:paraId="39E86D36" w14:textId="77777777" w:rsidR="00374DA7" w:rsidRPr="00BE19F3" w:rsidRDefault="00374DA7" w:rsidP="00374DA7">
      <w:pPr>
        <w:tabs>
          <w:tab w:val="left" w:pos="0"/>
          <w:tab w:val="left" w:pos="1080"/>
        </w:tabs>
        <w:spacing w:after="120"/>
        <w:jc w:val="both"/>
        <w:rPr>
          <w:rFonts w:ascii="Arial" w:hAnsi="Arial" w:cs="Arial"/>
          <w:b/>
          <w:bCs/>
          <w:sz w:val="20"/>
          <w:szCs w:val="20"/>
        </w:rPr>
      </w:pPr>
    </w:p>
    <w:p w14:paraId="24B27E8B" w14:textId="77777777" w:rsidR="00374DA7" w:rsidRPr="00BE19F3" w:rsidRDefault="00374DA7" w:rsidP="00374DA7">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14:paraId="6EAD70BC" w14:textId="77777777" w:rsidR="00374DA7" w:rsidRPr="00C62D7B" w:rsidRDefault="00374DA7" w:rsidP="00374DA7">
      <w:pPr>
        <w:pStyle w:val="Blocktext1"/>
        <w:tabs>
          <w:tab w:val="left" w:pos="0"/>
        </w:tabs>
        <w:spacing w:line="100" w:lineRule="atLeast"/>
        <w:ind w:left="0" w:right="-1"/>
        <w:rPr>
          <w:rFonts w:cs="Arial"/>
          <w:sz w:val="20"/>
        </w:rPr>
      </w:pPr>
      <w:r w:rsidRPr="00C62D7B">
        <w:rPr>
          <w:rFonts w:cs="Arial"/>
          <w:sz w:val="20"/>
        </w:rPr>
        <w:t xml:space="preserve">Alan Electronics GmbH </w:t>
      </w:r>
    </w:p>
    <w:p w14:paraId="0ECADF20" w14:textId="77777777" w:rsidR="00374DA7" w:rsidRPr="00C62D7B" w:rsidRDefault="00374DA7" w:rsidP="00374DA7">
      <w:pPr>
        <w:pStyle w:val="Blocktext1"/>
        <w:tabs>
          <w:tab w:val="left" w:pos="0"/>
        </w:tabs>
        <w:spacing w:line="100" w:lineRule="atLeast"/>
        <w:ind w:left="0" w:right="-1"/>
        <w:rPr>
          <w:rFonts w:cs="Arial"/>
          <w:sz w:val="20"/>
        </w:rPr>
      </w:pPr>
      <w:r w:rsidRPr="00C62D7B">
        <w:rPr>
          <w:rFonts w:cs="Arial"/>
          <w:sz w:val="20"/>
        </w:rPr>
        <w:t>Christine Albrecht / Konstantina Koch</w:t>
      </w:r>
    </w:p>
    <w:p w14:paraId="17DE87CC" w14:textId="77777777" w:rsidR="00374DA7" w:rsidRPr="00BE19F3" w:rsidRDefault="00374DA7" w:rsidP="00374DA7">
      <w:pPr>
        <w:pStyle w:val="Blocktext1"/>
        <w:tabs>
          <w:tab w:val="left" w:pos="0"/>
        </w:tabs>
        <w:spacing w:line="100" w:lineRule="atLeast"/>
        <w:ind w:left="0" w:right="-1"/>
        <w:rPr>
          <w:rFonts w:cs="Arial"/>
          <w:sz w:val="20"/>
        </w:rPr>
      </w:pPr>
      <w:r w:rsidRPr="00C62D7B">
        <w:rPr>
          <w:rFonts w:cs="Arial"/>
          <w:sz w:val="20"/>
        </w:rPr>
        <w:t>Tel.: +49 (0) 6103 / 9481-29</w:t>
      </w:r>
    </w:p>
    <w:p w14:paraId="4F0C674A" w14:textId="77777777" w:rsidR="00374DA7" w:rsidRPr="00C62D7B" w:rsidRDefault="00374DA7" w:rsidP="00374DA7">
      <w:pPr>
        <w:pStyle w:val="Textkrper"/>
        <w:tabs>
          <w:tab w:val="left" w:pos="9000"/>
        </w:tabs>
        <w:spacing w:line="360" w:lineRule="auto"/>
        <w:rPr>
          <w:rFonts w:cs="Arial"/>
          <w:sz w:val="20"/>
          <w:szCs w:val="20"/>
          <w:lang w:val="de-DE"/>
        </w:rPr>
      </w:pPr>
      <w:r w:rsidRPr="00C62D7B">
        <w:rPr>
          <w:rFonts w:cs="Arial"/>
          <w:sz w:val="20"/>
          <w:szCs w:val="20"/>
          <w:lang w:val="de-DE"/>
        </w:rPr>
        <w:t xml:space="preserve">E-Mail: </w:t>
      </w:r>
      <w:hyperlink r:id="rId11" w:history="1">
        <w:r w:rsidR="0012674A" w:rsidRPr="002C01C1">
          <w:rPr>
            <w:rStyle w:val="Link"/>
            <w:rFonts w:cs="Arial"/>
            <w:sz w:val="20"/>
            <w:szCs w:val="20"/>
            <w:lang w:val="de-DE"/>
          </w:rPr>
          <w:t>presse@alan-electronics.de</w:t>
        </w:r>
      </w:hyperlink>
    </w:p>
    <w:sectPr w:rsidR="00374DA7" w:rsidRPr="00C62D7B" w:rsidSect="00374DA7">
      <w:headerReference w:type="even" r:id="rId12"/>
      <w:headerReference w:type="default" r:id="rId13"/>
      <w:footerReference w:type="default" r:id="rId14"/>
      <w:pgSz w:w="11906" w:h="16838"/>
      <w:pgMar w:top="2126" w:right="1469" w:bottom="1021" w:left="1418"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DE887" w14:textId="77777777" w:rsidR="00E54F6A" w:rsidRDefault="00E54F6A">
      <w:r>
        <w:separator/>
      </w:r>
    </w:p>
  </w:endnote>
  <w:endnote w:type="continuationSeparator" w:id="0">
    <w:p w14:paraId="4B5EBF69" w14:textId="77777777" w:rsidR="00E54F6A" w:rsidRDefault="00E5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721 Lt BT">
    <w:altName w:val="Trebuchet MS"/>
    <w:charset w:val="00"/>
    <w:family w:val="swiss"/>
    <w:pitch w:val="variable"/>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78611" w14:textId="77777777" w:rsidR="00076689" w:rsidRDefault="00076689">
    <w:pPr>
      <w:pStyle w:val="Fuzeile"/>
      <w:framePr w:wrap="around" w:vAnchor="text" w:hAnchor="margin" w:xAlign="center" w:y="1"/>
      <w:rPr>
        <w:rStyle w:val="Seitenzahl"/>
      </w:rPr>
    </w:pPr>
  </w:p>
  <w:p w14:paraId="023F2674" w14:textId="77777777" w:rsidR="00076689" w:rsidRDefault="0007668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354FB" w14:textId="77777777" w:rsidR="00E54F6A" w:rsidRDefault="00E54F6A">
      <w:r>
        <w:separator/>
      </w:r>
    </w:p>
  </w:footnote>
  <w:footnote w:type="continuationSeparator" w:id="0">
    <w:p w14:paraId="5B54EBF7" w14:textId="77777777" w:rsidR="00E54F6A" w:rsidRDefault="00E54F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6A1D6" w14:textId="77777777" w:rsidR="00076689" w:rsidRDefault="00E54F6A">
    <w:pPr>
      <w:pStyle w:val="Kopfzeile"/>
      <w:tabs>
        <w:tab w:val="clear" w:pos="4536"/>
        <w:tab w:val="center" w:pos="8505"/>
      </w:tabs>
    </w:pPr>
    <w:r>
      <w:rPr>
        <w:noProof/>
      </w:rPr>
      <w:drawing>
        <wp:inline distT="0" distB="0" distL="0" distR="0" wp14:anchorId="03ACE891" wp14:editId="1B62AF09">
          <wp:extent cx="2509520" cy="589280"/>
          <wp:effectExtent l="0" t="0" r="5080" b="0"/>
          <wp:docPr id="1" name="Bild 1" descr="Beschreibung: 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589280"/>
                  </a:xfrm>
                  <a:prstGeom prst="rect">
                    <a:avLst/>
                  </a:prstGeom>
                  <a:noFill/>
                  <a:ln>
                    <a:noFill/>
                  </a:ln>
                </pic:spPr>
              </pic:pic>
            </a:graphicData>
          </a:graphic>
        </wp:inline>
      </w:drawing>
    </w:r>
    <w:r w:rsidR="00076689">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B8A5D" w14:textId="77777777" w:rsidR="00076689" w:rsidRDefault="00E54F6A">
    <w:pPr>
      <w:pStyle w:val="Kopfzeile"/>
      <w:tabs>
        <w:tab w:val="clear" w:pos="4536"/>
        <w:tab w:val="clear" w:pos="9072"/>
        <w:tab w:val="right" w:pos="5670"/>
      </w:tabs>
    </w:pPr>
    <w:r>
      <w:rPr>
        <w:noProof/>
      </w:rPr>
      <w:drawing>
        <wp:anchor distT="0" distB="0" distL="114300" distR="114300" simplePos="0" relativeHeight="251657728" behindDoc="0" locked="0" layoutInCell="1" allowOverlap="1" wp14:anchorId="33E1B420" wp14:editId="74C810E1">
          <wp:simplePos x="0" y="0"/>
          <wp:positionH relativeFrom="column">
            <wp:posOffset>-75565</wp:posOffset>
          </wp:positionH>
          <wp:positionV relativeFrom="paragraph">
            <wp:posOffset>-13970</wp:posOffset>
          </wp:positionV>
          <wp:extent cx="2514600" cy="584200"/>
          <wp:effectExtent l="0" t="0" r="0" b="0"/>
          <wp:wrapNone/>
          <wp:docPr id="2" name="Bild 1" descr="Beschreibung: 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10B9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6A"/>
    <w:rsid w:val="00000DF1"/>
    <w:rsid w:val="000143A5"/>
    <w:rsid w:val="0001681C"/>
    <w:rsid w:val="000240F0"/>
    <w:rsid w:val="000324AF"/>
    <w:rsid w:val="00047FAE"/>
    <w:rsid w:val="00061BC3"/>
    <w:rsid w:val="00076689"/>
    <w:rsid w:val="00084D1C"/>
    <w:rsid w:val="0008557E"/>
    <w:rsid w:val="000B7322"/>
    <w:rsid w:val="000B7F5A"/>
    <w:rsid w:val="000C597F"/>
    <w:rsid w:val="000E342C"/>
    <w:rsid w:val="000E3AD3"/>
    <w:rsid w:val="000F073F"/>
    <w:rsid w:val="00110850"/>
    <w:rsid w:val="00114F4F"/>
    <w:rsid w:val="00123A1F"/>
    <w:rsid w:val="0012674A"/>
    <w:rsid w:val="0013378F"/>
    <w:rsid w:val="00165CB3"/>
    <w:rsid w:val="00171555"/>
    <w:rsid w:val="00172583"/>
    <w:rsid w:val="00177B71"/>
    <w:rsid w:val="001A3381"/>
    <w:rsid w:val="001A452D"/>
    <w:rsid w:val="001B61F1"/>
    <w:rsid w:val="001C0A01"/>
    <w:rsid w:val="001C6A5B"/>
    <w:rsid w:val="001E5649"/>
    <w:rsid w:val="002147C3"/>
    <w:rsid w:val="00225E1F"/>
    <w:rsid w:val="002379F7"/>
    <w:rsid w:val="00246457"/>
    <w:rsid w:val="00246634"/>
    <w:rsid w:val="00250030"/>
    <w:rsid w:val="00250E35"/>
    <w:rsid w:val="00261F36"/>
    <w:rsid w:val="002631E4"/>
    <w:rsid w:val="00277CA3"/>
    <w:rsid w:val="00282976"/>
    <w:rsid w:val="0028746F"/>
    <w:rsid w:val="00294874"/>
    <w:rsid w:val="002C086F"/>
    <w:rsid w:val="002C318F"/>
    <w:rsid w:val="002D3D8E"/>
    <w:rsid w:val="002F2B5C"/>
    <w:rsid w:val="00306BBB"/>
    <w:rsid w:val="00307948"/>
    <w:rsid w:val="00310F2D"/>
    <w:rsid w:val="003200A6"/>
    <w:rsid w:val="00357D49"/>
    <w:rsid w:val="00360480"/>
    <w:rsid w:val="00360A8D"/>
    <w:rsid w:val="0037127C"/>
    <w:rsid w:val="00374DA7"/>
    <w:rsid w:val="0037594B"/>
    <w:rsid w:val="00381532"/>
    <w:rsid w:val="00397E77"/>
    <w:rsid w:val="003C6195"/>
    <w:rsid w:val="00400298"/>
    <w:rsid w:val="0041238F"/>
    <w:rsid w:val="0041531F"/>
    <w:rsid w:val="004419DB"/>
    <w:rsid w:val="00442832"/>
    <w:rsid w:val="004523E6"/>
    <w:rsid w:val="00455F11"/>
    <w:rsid w:val="004670EC"/>
    <w:rsid w:val="00476A8E"/>
    <w:rsid w:val="00490FDD"/>
    <w:rsid w:val="004A3ECE"/>
    <w:rsid w:val="004B2A39"/>
    <w:rsid w:val="004C45F2"/>
    <w:rsid w:val="004D1613"/>
    <w:rsid w:val="004F2BBB"/>
    <w:rsid w:val="004F31B7"/>
    <w:rsid w:val="0050035E"/>
    <w:rsid w:val="005248A3"/>
    <w:rsid w:val="00553A6A"/>
    <w:rsid w:val="005C6910"/>
    <w:rsid w:val="005D7372"/>
    <w:rsid w:val="00636B25"/>
    <w:rsid w:val="00641120"/>
    <w:rsid w:val="00641238"/>
    <w:rsid w:val="00656088"/>
    <w:rsid w:val="006647AC"/>
    <w:rsid w:val="00664BEA"/>
    <w:rsid w:val="00686B0F"/>
    <w:rsid w:val="00687C10"/>
    <w:rsid w:val="00687EC8"/>
    <w:rsid w:val="006A01DB"/>
    <w:rsid w:val="006A1C35"/>
    <w:rsid w:val="006A1C9F"/>
    <w:rsid w:val="006B306D"/>
    <w:rsid w:val="006B445A"/>
    <w:rsid w:val="006B797C"/>
    <w:rsid w:val="006C7CAD"/>
    <w:rsid w:val="006F08E5"/>
    <w:rsid w:val="007109D3"/>
    <w:rsid w:val="007152F0"/>
    <w:rsid w:val="007277CD"/>
    <w:rsid w:val="00735DCD"/>
    <w:rsid w:val="0076458E"/>
    <w:rsid w:val="00777B3D"/>
    <w:rsid w:val="00791C28"/>
    <w:rsid w:val="00793B27"/>
    <w:rsid w:val="0079611C"/>
    <w:rsid w:val="00796CDF"/>
    <w:rsid w:val="00797D3F"/>
    <w:rsid w:val="007B4303"/>
    <w:rsid w:val="007C29E8"/>
    <w:rsid w:val="007C5D9D"/>
    <w:rsid w:val="007F138F"/>
    <w:rsid w:val="007F5850"/>
    <w:rsid w:val="007F7721"/>
    <w:rsid w:val="0080000B"/>
    <w:rsid w:val="00811243"/>
    <w:rsid w:val="00817F0A"/>
    <w:rsid w:val="0083213E"/>
    <w:rsid w:val="00846CA0"/>
    <w:rsid w:val="00847115"/>
    <w:rsid w:val="00851673"/>
    <w:rsid w:val="008A775C"/>
    <w:rsid w:val="008B6597"/>
    <w:rsid w:val="008B7AB4"/>
    <w:rsid w:val="008C37AA"/>
    <w:rsid w:val="008C7FA9"/>
    <w:rsid w:val="008D068D"/>
    <w:rsid w:val="008E3588"/>
    <w:rsid w:val="008F4F4F"/>
    <w:rsid w:val="008F6624"/>
    <w:rsid w:val="0091369E"/>
    <w:rsid w:val="00915FE5"/>
    <w:rsid w:val="00930C16"/>
    <w:rsid w:val="0096039C"/>
    <w:rsid w:val="009648ED"/>
    <w:rsid w:val="00970892"/>
    <w:rsid w:val="009B37F8"/>
    <w:rsid w:val="009C2B8B"/>
    <w:rsid w:val="009C5CFA"/>
    <w:rsid w:val="009D5820"/>
    <w:rsid w:val="009E159D"/>
    <w:rsid w:val="009E3DEE"/>
    <w:rsid w:val="00A208A7"/>
    <w:rsid w:val="00A2309B"/>
    <w:rsid w:val="00A3720C"/>
    <w:rsid w:val="00A63714"/>
    <w:rsid w:val="00A6379E"/>
    <w:rsid w:val="00A64CFB"/>
    <w:rsid w:val="00A7760C"/>
    <w:rsid w:val="00A7796A"/>
    <w:rsid w:val="00A8224D"/>
    <w:rsid w:val="00A86D5B"/>
    <w:rsid w:val="00AA308D"/>
    <w:rsid w:val="00AB17EC"/>
    <w:rsid w:val="00AB223E"/>
    <w:rsid w:val="00AB3D5B"/>
    <w:rsid w:val="00AC76C9"/>
    <w:rsid w:val="00AC76CB"/>
    <w:rsid w:val="00AE0C64"/>
    <w:rsid w:val="00AF004A"/>
    <w:rsid w:val="00AF0429"/>
    <w:rsid w:val="00B071FA"/>
    <w:rsid w:val="00B10321"/>
    <w:rsid w:val="00B226D4"/>
    <w:rsid w:val="00B270B6"/>
    <w:rsid w:val="00B406E6"/>
    <w:rsid w:val="00B43250"/>
    <w:rsid w:val="00B804E0"/>
    <w:rsid w:val="00B846C5"/>
    <w:rsid w:val="00B97053"/>
    <w:rsid w:val="00BA00D0"/>
    <w:rsid w:val="00BB29CE"/>
    <w:rsid w:val="00BB3769"/>
    <w:rsid w:val="00BD5485"/>
    <w:rsid w:val="00C335C4"/>
    <w:rsid w:val="00C52375"/>
    <w:rsid w:val="00C576B6"/>
    <w:rsid w:val="00C62005"/>
    <w:rsid w:val="00C66CFC"/>
    <w:rsid w:val="00C80BFE"/>
    <w:rsid w:val="00CC79F4"/>
    <w:rsid w:val="00CD1578"/>
    <w:rsid w:val="00CD2410"/>
    <w:rsid w:val="00CE10D7"/>
    <w:rsid w:val="00CE25D6"/>
    <w:rsid w:val="00CE4FB4"/>
    <w:rsid w:val="00D0764A"/>
    <w:rsid w:val="00D25636"/>
    <w:rsid w:val="00D4265A"/>
    <w:rsid w:val="00D60826"/>
    <w:rsid w:val="00D74109"/>
    <w:rsid w:val="00D76040"/>
    <w:rsid w:val="00D933EA"/>
    <w:rsid w:val="00DA079D"/>
    <w:rsid w:val="00DA2042"/>
    <w:rsid w:val="00DA7EEE"/>
    <w:rsid w:val="00DC6D79"/>
    <w:rsid w:val="00DE1A58"/>
    <w:rsid w:val="00DE3EE1"/>
    <w:rsid w:val="00DE44ED"/>
    <w:rsid w:val="00E07ED5"/>
    <w:rsid w:val="00E16337"/>
    <w:rsid w:val="00E43E05"/>
    <w:rsid w:val="00E44C65"/>
    <w:rsid w:val="00E52253"/>
    <w:rsid w:val="00E53357"/>
    <w:rsid w:val="00E54F6A"/>
    <w:rsid w:val="00E60E2E"/>
    <w:rsid w:val="00E667F8"/>
    <w:rsid w:val="00E74458"/>
    <w:rsid w:val="00EA100E"/>
    <w:rsid w:val="00EA4A63"/>
    <w:rsid w:val="00EB4A35"/>
    <w:rsid w:val="00ED182F"/>
    <w:rsid w:val="00EF4E5B"/>
    <w:rsid w:val="00EF7481"/>
    <w:rsid w:val="00F11B2D"/>
    <w:rsid w:val="00F137AB"/>
    <w:rsid w:val="00F43F93"/>
    <w:rsid w:val="00F52448"/>
    <w:rsid w:val="00F52781"/>
    <w:rsid w:val="00F55052"/>
    <w:rsid w:val="00F607E3"/>
    <w:rsid w:val="00F94241"/>
    <w:rsid w:val="00FA5A0F"/>
    <w:rsid w:val="00FB4D14"/>
    <w:rsid w:val="00FB6941"/>
    <w:rsid w:val="00FB6ED8"/>
    <w:rsid w:val="00FB7EDE"/>
    <w:rsid w:val="00FC461D"/>
    <w:rsid w:val="00FE1C16"/>
    <w:rsid w:val="00FE55BE"/>
    <w:rsid w:val="00FF4B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E4C9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2" w:qFormat="1"/>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2" w:qFormat="1"/>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presse@alan-electronics.d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an-electronics.de" TargetMode="External"/><Relationship Id="rId9" Type="http://schemas.openxmlformats.org/officeDocument/2006/relationships/hyperlink" Target="http://www.albrecht-audio.de" TargetMode="External"/><Relationship Id="rId10" Type="http://schemas.openxmlformats.org/officeDocument/2006/relationships/hyperlink" Target="http://www.motorrad-gegensprechanlag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ffice1:Desktop:1511_Vorlage_PM_ALBRECHT_Audio.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1511_Vorlage_PM_ALBRECHT_Audio.dot</Template>
  <TotalTime>0</TotalTime>
  <Pages>2</Pages>
  <Words>725</Words>
  <Characters>4574</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5289</CharactersWithSpaces>
  <SharedDoc>false</SharedDoc>
  <HLinks>
    <vt:vector size="24"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Office 1</dc:creator>
  <cp:keywords/>
  <cp:lastModifiedBy>Konstantina Koch</cp:lastModifiedBy>
  <cp:revision>2</cp:revision>
  <cp:lastPrinted>2015-06-25T08:30:00Z</cp:lastPrinted>
  <dcterms:created xsi:type="dcterms:W3CDTF">2015-12-07T11:02:00Z</dcterms:created>
  <dcterms:modified xsi:type="dcterms:W3CDTF">2015-12-07T11:02:00Z</dcterms:modified>
</cp:coreProperties>
</file>